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AFF" w:rsidRDefault="00473AFF" w:rsidP="00473AFF">
      <w:pPr>
        <w:pStyle w:val="Title"/>
      </w:pPr>
      <w:bookmarkStart w:id="0" w:name="_GoBack"/>
      <w:r w:rsidRPr="00473AFF">
        <w:t xml:space="preserve">NIGERIAN FOREIGN POLICY </w:t>
      </w:r>
      <w:r w:rsidR="00617333">
        <w:t>(</w:t>
      </w:r>
      <w:r>
        <w:t>IRD 402</w:t>
      </w:r>
      <w:r w:rsidR="00617333">
        <w:t xml:space="preserve">) </w:t>
      </w:r>
      <w:bookmarkEnd w:id="0"/>
      <w:r w:rsidR="00550F77">
        <w:t>LEVEL 4</w:t>
      </w:r>
      <w:r w:rsidR="005E1CC7">
        <w:t xml:space="preserve"> </w:t>
      </w:r>
      <w:r w:rsidR="00231419">
        <w:t>1</w:t>
      </w:r>
      <w:r w:rsidR="00231419" w:rsidRPr="00231419">
        <w:rPr>
          <w:vertAlign w:val="superscript"/>
        </w:rPr>
        <w:t>ST</w:t>
      </w:r>
      <w:r w:rsidR="00231419">
        <w:t xml:space="preserve"> </w:t>
      </w:r>
      <w:r w:rsidR="008415A9">
        <w:t>SEMESTER</w:t>
      </w:r>
    </w:p>
    <w:p w:rsidR="00473AFF" w:rsidRDefault="00473AFF" w:rsidP="00473AFF">
      <w:r>
        <w:t>**1. Which of the following is a basic principle underlying Nigeria’s foreign policy</w:t>
      </w:r>
      <w:proofErr w:type="gramStart"/>
      <w:r>
        <w:t>?*</w:t>
      </w:r>
      <w:proofErr w:type="gramEnd"/>
      <w:r>
        <w:t xml:space="preserve">*  </w:t>
      </w:r>
    </w:p>
    <w:p w:rsidR="00473AFF" w:rsidRDefault="00473AFF" w:rsidP="00473AFF">
      <w:r>
        <w:t xml:space="preserve">a) Non-alignment and peaceful coexistence  </w:t>
      </w:r>
    </w:p>
    <w:p w:rsidR="00473AFF" w:rsidRDefault="00473AFF" w:rsidP="00473AFF">
      <w:r>
        <w:t xml:space="preserve">b) Expansionism  </w:t>
      </w:r>
    </w:p>
    <w:p w:rsidR="00473AFF" w:rsidRDefault="00473AFF" w:rsidP="00473AFF">
      <w:r>
        <w:t xml:space="preserve">c) Isolationism  </w:t>
      </w:r>
    </w:p>
    <w:p w:rsidR="00473AFF" w:rsidRDefault="00473AFF" w:rsidP="00473AFF">
      <w:r>
        <w:t xml:space="preserve">d) Colonialism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 and peaceful coexistence</w:t>
      </w:r>
    </w:p>
    <w:p w:rsidR="00473AFF" w:rsidRDefault="00473AFF" w:rsidP="00473AFF"/>
    <w:p w:rsidR="00473AFF" w:rsidRDefault="00473AFF" w:rsidP="00473AFF">
      <w:r>
        <w:t>**2. Nigeria’s role in Africa is primarily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Promoting regional integration and peacekeeping  </w:t>
      </w:r>
    </w:p>
    <w:p w:rsidR="00473AFF" w:rsidRDefault="00473AFF" w:rsidP="00473AFF">
      <w:r>
        <w:t xml:space="preserve">b) Colonial expansion  </w:t>
      </w:r>
    </w:p>
    <w:p w:rsidR="00473AFF" w:rsidRDefault="00473AFF" w:rsidP="00473AFF">
      <w:r>
        <w:t xml:space="preserve">c) Isolation from continental affairs  </w:t>
      </w:r>
    </w:p>
    <w:p w:rsidR="00473AFF" w:rsidRDefault="00473AFF" w:rsidP="00473AFF">
      <w:r>
        <w:t xml:space="preserve">d) Suppression of regional organizations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Promoting regional integration and peacekeeping</w:t>
      </w:r>
    </w:p>
    <w:p w:rsidR="00473AFF" w:rsidRDefault="00473AFF" w:rsidP="00473AFF"/>
    <w:p w:rsidR="00473AFF" w:rsidRDefault="00473AFF" w:rsidP="00473AFF">
      <w:r>
        <w:t>**3. Nigeria’s relations with the Great Powers are often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Economic interests and security considerations  </w:t>
      </w:r>
    </w:p>
    <w:p w:rsidR="00473AFF" w:rsidRDefault="00473AFF" w:rsidP="00473AFF">
      <w:r>
        <w:t xml:space="preserve">b) Colonial ambitions  </w:t>
      </w:r>
    </w:p>
    <w:p w:rsidR="00473AFF" w:rsidRDefault="00473AFF" w:rsidP="00473AFF">
      <w:r>
        <w:t xml:space="preserve">c) Isolationist policies  </w:t>
      </w:r>
    </w:p>
    <w:p w:rsidR="00473AFF" w:rsidRDefault="00473AFF" w:rsidP="00473AFF">
      <w:r>
        <w:t xml:space="preserve">d) Her membership in the Commonwealth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Economic interests and security considerations</w:t>
      </w:r>
    </w:p>
    <w:p w:rsidR="00473AFF" w:rsidRDefault="00473AFF" w:rsidP="00473AFF"/>
    <w:p w:rsidR="00473AFF" w:rsidRDefault="00473AFF" w:rsidP="00473AFF">
      <w:r>
        <w:t>**4. Nigeria’s role in the United Nations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Peacekeeping missions and promoting development goals  </w:t>
      </w:r>
    </w:p>
    <w:p w:rsidR="00473AFF" w:rsidRDefault="00473AFF" w:rsidP="00473AFF">
      <w:r>
        <w:lastRenderedPageBreak/>
        <w:t xml:space="preserve">b) Dominating the Security Council  </w:t>
      </w:r>
    </w:p>
    <w:p w:rsidR="00473AFF" w:rsidRDefault="00473AFF" w:rsidP="00473AFF">
      <w:r>
        <w:t xml:space="preserve">c) Leading the General Assembly  </w:t>
      </w:r>
    </w:p>
    <w:p w:rsidR="00473AFF" w:rsidRDefault="00473AFF" w:rsidP="00473AFF">
      <w:r>
        <w:t xml:space="preserve">d) Exclusively economic negotiations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Peacekeeping missions and promoting development goals</w:t>
      </w:r>
    </w:p>
    <w:p w:rsidR="00473AFF" w:rsidRDefault="00473AFF" w:rsidP="00473AFF"/>
    <w:p w:rsidR="00473AFF" w:rsidRDefault="00473AFF" w:rsidP="00473AFF">
      <w:r>
        <w:t>**5. Nigeria is a founding member of which regional organization</w:t>
      </w:r>
      <w:proofErr w:type="gramStart"/>
      <w:r>
        <w:t>?*</w:t>
      </w:r>
      <w:proofErr w:type="gramEnd"/>
      <w:r>
        <w:t xml:space="preserve">*  </w:t>
      </w:r>
    </w:p>
    <w:p w:rsidR="00473AFF" w:rsidRDefault="00473AFF" w:rsidP="00473AFF">
      <w:r>
        <w:t xml:space="preserve">a) ECOWAS  </w:t>
      </w:r>
    </w:p>
    <w:p w:rsidR="00473AFF" w:rsidRDefault="00473AFF" w:rsidP="00473AFF">
      <w:r>
        <w:t xml:space="preserve">b) OAU (Organization of African Unity)  </w:t>
      </w:r>
    </w:p>
    <w:p w:rsidR="00473AFF" w:rsidRDefault="00473AFF" w:rsidP="00473AFF">
      <w:r>
        <w:t xml:space="preserve">c) AU (African Union)  </w:t>
      </w:r>
    </w:p>
    <w:p w:rsidR="00473AFF" w:rsidRDefault="00473AFF" w:rsidP="00473AFF">
      <w:r>
        <w:t xml:space="preserve">d) All of the above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d) All of the above</w:t>
      </w:r>
    </w:p>
    <w:p w:rsidR="00473AFF" w:rsidRDefault="00473AFF" w:rsidP="00473AFF"/>
    <w:p w:rsidR="00473AFF" w:rsidRDefault="00473AFF" w:rsidP="00473AFF">
      <w:r>
        <w:t>**6. The primary aim of ECOWAS is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Promote economic integration and regional stability in West Africa  </w:t>
      </w:r>
    </w:p>
    <w:p w:rsidR="00473AFF" w:rsidRDefault="00473AFF" w:rsidP="00473AFF">
      <w:r>
        <w:t xml:space="preserve">b) Colonize neighboring countries  </w:t>
      </w:r>
    </w:p>
    <w:p w:rsidR="00473AFF" w:rsidRDefault="00473AFF" w:rsidP="00473AFF">
      <w:r>
        <w:t xml:space="preserve">c) Isolate Nigeria from West African affairs  </w:t>
      </w:r>
    </w:p>
    <w:p w:rsidR="00473AFF" w:rsidRDefault="00473AFF" w:rsidP="00473AFF">
      <w:r>
        <w:t xml:space="preserve">d) Control trade policies of all African nations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Promote economic integration and regional stability in West Africa</w:t>
      </w:r>
    </w:p>
    <w:p w:rsidR="00473AFF" w:rsidRDefault="00473AFF" w:rsidP="00473AFF"/>
    <w:p w:rsidR="00473AFF" w:rsidRDefault="00473AFF" w:rsidP="00473AFF">
      <w:r>
        <w:t>**7. A major internal factor shaping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Political stability and leadership  </w:t>
      </w:r>
    </w:p>
    <w:p w:rsidR="00473AFF" w:rsidRDefault="00473AFF" w:rsidP="00473AFF">
      <w:r>
        <w:t xml:space="preserve">b) External threats only  </w:t>
      </w:r>
    </w:p>
    <w:p w:rsidR="00473AFF" w:rsidRDefault="00473AFF" w:rsidP="00473AFF">
      <w:r>
        <w:t xml:space="preserve">c) Cultural uniformity  </w:t>
      </w:r>
    </w:p>
    <w:p w:rsidR="00473AFF" w:rsidRDefault="00473AFF" w:rsidP="00473AFF">
      <w:r>
        <w:t xml:space="preserve">d) Isolationist ideology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Political stability and leadership</w:t>
      </w:r>
    </w:p>
    <w:p w:rsidR="00473AFF" w:rsidRDefault="00473AFF" w:rsidP="00473AFF"/>
    <w:p w:rsidR="00473AFF" w:rsidRDefault="00473AFF" w:rsidP="00473AFF">
      <w:r>
        <w:lastRenderedPageBreak/>
        <w:t>**8. An external factor influencing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Global economic trends  </w:t>
      </w:r>
    </w:p>
    <w:p w:rsidR="00473AFF" w:rsidRDefault="00473AFF" w:rsidP="00473AFF">
      <w:r>
        <w:t xml:space="preserve">b) Internal political disputes  </w:t>
      </w:r>
    </w:p>
    <w:p w:rsidR="00473AFF" w:rsidRDefault="00473AFF" w:rsidP="00473AFF">
      <w:r>
        <w:t xml:space="preserve">c) Cultural homogeneity  </w:t>
      </w:r>
    </w:p>
    <w:p w:rsidR="00473AFF" w:rsidRDefault="00473AFF" w:rsidP="00473AFF">
      <w:r>
        <w:t xml:space="preserve">d) Local governance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Global economic trends</w:t>
      </w:r>
    </w:p>
    <w:p w:rsidR="00473AFF" w:rsidRDefault="00473AFF" w:rsidP="00473AFF"/>
    <w:p w:rsidR="00473AFF" w:rsidRDefault="00473AFF" w:rsidP="00473AFF">
      <w:r>
        <w:t>**9. The role of political parties in Nigeria’s foreign policy formulation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Significant, as parties influence policy direction  </w:t>
      </w:r>
    </w:p>
    <w:p w:rsidR="00473AFF" w:rsidRDefault="00473AFF" w:rsidP="00473AFF">
      <w:r>
        <w:t xml:space="preserve">b) Non-existent, as foreign policy is solely executive matter  </w:t>
      </w:r>
    </w:p>
    <w:p w:rsidR="00473AFF" w:rsidRDefault="00473AFF" w:rsidP="00473AFF">
      <w:r>
        <w:t xml:space="preserve">c) Limited to local issues only  </w:t>
      </w:r>
    </w:p>
    <w:p w:rsidR="00473AFF" w:rsidRDefault="00473AFF" w:rsidP="00473AFF">
      <w:proofErr w:type="gramStart"/>
      <w:r>
        <w:t>d</w:t>
      </w:r>
      <w:proofErr w:type="gramEnd"/>
      <w:r>
        <w:t xml:space="preserve">) Irrelevant, since foreign policy is dictated externally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Significant, as parties influence policy direction</w:t>
      </w:r>
    </w:p>
    <w:p w:rsidR="00473AFF" w:rsidRDefault="00473AFF" w:rsidP="00473AFF"/>
    <w:p w:rsidR="00473AFF" w:rsidRDefault="00473AFF" w:rsidP="00473AFF">
      <w:r>
        <w:t>**10. The Nigerian press influences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Shaping public opinion and policy debates  </w:t>
      </w:r>
    </w:p>
    <w:p w:rsidR="00473AFF" w:rsidRDefault="00473AFF" w:rsidP="00473AFF">
      <w:r>
        <w:t xml:space="preserve">b) Dictating foreign policy decisions directly  </w:t>
      </w:r>
    </w:p>
    <w:p w:rsidR="00473AFF" w:rsidRDefault="00473AFF" w:rsidP="00473AFF">
      <w:r>
        <w:t xml:space="preserve">c) Operating independently without government influence  </w:t>
      </w:r>
    </w:p>
    <w:p w:rsidR="00473AFF" w:rsidRDefault="00473AFF" w:rsidP="00473AFF">
      <w:r>
        <w:t xml:space="preserve">d) Having no role in foreign policy matters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Shaping public opinion and policy debates</w:t>
      </w:r>
    </w:p>
    <w:p w:rsidR="00473AFF" w:rsidRDefault="00473AFF" w:rsidP="00473AFF"/>
    <w:p w:rsidR="00473AFF" w:rsidRDefault="00473AFF" w:rsidP="00473AFF">
      <w:r>
        <w:t>**11. The Nigerian parliament’s role in foreign policy is primarily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To approve treaties and oversee diplomatic missions  </w:t>
      </w:r>
    </w:p>
    <w:p w:rsidR="00473AFF" w:rsidRDefault="00473AFF" w:rsidP="00473AFF">
      <w:r>
        <w:t xml:space="preserve">b) To set military strategies  </w:t>
      </w:r>
    </w:p>
    <w:p w:rsidR="00473AFF" w:rsidRDefault="00473AFF" w:rsidP="00473AFF">
      <w:r>
        <w:t xml:space="preserve">c) To conduct foreign negotiations directly  </w:t>
      </w:r>
    </w:p>
    <w:p w:rsidR="00473AFF" w:rsidRDefault="00473AFF" w:rsidP="00473AFF">
      <w:r>
        <w:t xml:space="preserve">d) No role at all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To approve treaties and oversee diplomatic missions</w:t>
      </w:r>
    </w:p>
    <w:p w:rsidR="00473AFF" w:rsidRDefault="00473AFF" w:rsidP="00473AFF"/>
    <w:p w:rsidR="00473AFF" w:rsidRDefault="00473AFF" w:rsidP="00473AFF">
      <w:r>
        <w:t>**12. The Nigerian Foreign Service is responsible for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Implementing foreign policy and representing Nigeria abroad  </w:t>
      </w:r>
    </w:p>
    <w:p w:rsidR="00473AFF" w:rsidRDefault="00473AFF" w:rsidP="00473AFF">
      <w:r>
        <w:t xml:space="preserve">b) Making domestic laws  </w:t>
      </w:r>
    </w:p>
    <w:p w:rsidR="00473AFF" w:rsidRDefault="00473AFF" w:rsidP="00473AFF">
      <w:r>
        <w:t xml:space="preserve">c) Managing internal security only  </w:t>
      </w:r>
    </w:p>
    <w:p w:rsidR="00473AFF" w:rsidRDefault="00473AFF" w:rsidP="00473AFF">
      <w:r>
        <w:t xml:space="preserve">d) Controlling local government affairs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Implementing foreign policy and representing Nigeria abroad</w:t>
      </w:r>
    </w:p>
    <w:p w:rsidR="00473AFF" w:rsidRDefault="00473AFF" w:rsidP="00473AFF"/>
    <w:p w:rsidR="00473AFF" w:rsidRDefault="00473AFF" w:rsidP="00473AFF">
      <w:r>
        <w:t>**13. The Federal Executive Council’s role in foreign policy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Policy formulation and approval  </w:t>
      </w:r>
    </w:p>
    <w:p w:rsidR="00473AFF" w:rsidRDefault="00473AFF" w:rsidP="00473AFF">
      <w:r>
        <w:t xml:space="preserve">b) Conducting military operations only  </w:t>
      </w:r>
    </w:p>
    <w:p w:rsidR="00473AFF" w:rsidRDefault="00473AFF" w:rsidP="00473AFF">
      <w:r>
        <w:t xml:space="preserve">c) Judicial review of foreign treaties  </w:t>
      </w:r>
    </w:p>
    <w:p w:rsidR="00473AFF" w:rsidRDefault="00473AFF" w:rsidP="00473AFF">
      <w:r>
        <w:t xml:space="preserve">d) No involvement in foreign policy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Policy formulation and approval</w:t>
      </w:r>
    </w:p>
    <w:p w:rsidR="00473AFF" w:rsidRDefault="00473AFF" w:rsidP="00473AFF"/>
    <w:p w:rsidR="00473AFF" w:rsidRDefault="00473AFF" w:rsidP="00473AFF">
      <w:r>
        <w:t>**14. Under Nigeria’s presidential system during the Second Republic, foreign policy was primarily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President and the Executive Office  </w:t>
      </w:r>
    </w:p>
    <w:p w:rsidR="00473AFF" w:rsidRDefault="00473AFF" w:rsidP="00473AFF">
      <w:r>
        <w:t xml:space="preserve">b) The National Assembly  </w:t>
      </w:r>
    </w:p>
    <w:p w:rsidR="00473AFF" w:rsidRDefault="00473AFF" w:rsidP="00473AFF">
      <w:r>
        <w:t xml:space="preserve">c) State governors  </w:t>
      </w:r>
    </w:p>
    <w:p w:rsidR="00473AFF" w:rsidRDefault="00473AFF" w:rsidP="00473AFF">
      <w:r>
        <w:t xml:space="preserve">d) The judiciary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President and the Executive Office</w:t>
      </w:r>
    </w:p>
    <w:p w:rsidR="00473AFF" w:rsidRDefault="00473AFF" w:rsidP="00473AFF"/>
    <w:p w:rsidR="00473AFF" w:rsidRDefault="00473AFF" w:rsidP="00473AFF">
      <w:r>
        <w:t>**15. The Executive Office of the President in Nigeria influences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Coordinating diplomatic initiatives and high-level decisions  </w:t>
      </w:r>
    </w:p>
    <w:p w:rsidR="00473AFF" w:rsidRDefault="00473AFF" w:rsidP="00473AFF">
      <w:r>
        <w:lastRenderedPageBreak/>
        <w:t xml:space="preserve">b) Drafting internal security laws exclusively  </w:t>
      </w:r>
    </w:p>
    <w:p w:rsidR="00473AFF" w:rsidRDefault="00473AFF" w:rsidP="00473AFF">
      <w:r>
        <w:t xml:space="preserve">c) Managing local government issues only  </w:t>
      </w:r>
    </w:p>
    <w:p w:rsidR="00473AFF" w:rsidRDefault="00473AFF" w:rsidP="00473AFF">
      <w:r>
        <w:t xml:space="preserve">d) Overruling the President’s decisions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Coordinating diplomatic initiatives and high-level decisions</w:t>
      </w:r>
    </w:p>
    <w:p w:rsidR="00473AFF" w:rsidRDefault="00473AFF" w:rsidP="00473AFF"/>
    <w:p w:rsidR="00473AFF" w:rsidRDefault="00473AFF" w:rsidP="00473AFF">
      <w:r>
        <w:t xml:space="preserve">**16. The decision to abrogate the Anglo-Nigerian </w:t>
      </w:r>
      <w:proofErr w:type="spellStart"/>
      <w:r>
        <w:t>Defence</w:t>
      </w:r>
      <w:proofErr w:type="spellEnd"/>
      <w:r>
        <w:t xml:space="preserve"> Pact 1962 was based on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Nigeria’s desire for increased sovereignty and independence  </w:t>
      </w:r>
    </w:p>
    <w:p w:rsidR="00473AFF" w:rsidRDefault="00473AFF" w:rsidP="00473AFF">
      <w:r>
        <w:t xml:space="preserve">b) Economic reasons only  </w:t>
      </w:r>
    </w:p>
    <w:p w:rsidR="00473AFF" w:rsidRDefault="00473AFF" w:rsidP="00473AFF">
      <w:proofErr w:type="gramStart"/>
      <w:r>
        <w:t>c</w:t>
      </w:r>
      <w:proofErr w:type="gramEnd"/>
      <w:r>
        <w:t xml:space="preserve">) Continued military alliance with Britain  </w:t>
      </w:r>
    </w:p>
    <w:p w:rsidR="00473AFF" w:rsidRDefault="00473AFF" w:rsidP="00473AFF">
      <w:r>
        <w:t xml:space="preserve">d) External pressure from the USSR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Nigeria’s desire for increased sovereignty and independence</w:t>
      </w:r>
    </w:p>
    <w:p w:rsidR="00473AFF" w:rsidRDefault="00473AFF" w:rsidP="00473AFF"/>
    <w:p w:rsidR="00473AFF" w:rsidRDefault="00473AFF" w:rsidP="00473AFF">
      <w:r>
        <w:t>**17. Nigeria’s break in diplomatic relations with Israel in October 1973 was primarily due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Yom Kippur War and solidarity with Arab states  </w:t>
      </w:r>
    </w:p>
    <w:p w:rsidR="00473AFF" w:rsidRDefault="00473AFF" w:rsidP="00473AFF">
      <w:r>
        <w:t xml:space="preserve">b) Economic sanctions  </w:t>
      </w:r>
    </w:p>
    <w:p w:rsidR="00473AFF" w:rsidRDefault="00473AFF" w:rsidP="00473AFF">
      <w:r>
        <w:t xml:space="preserve">c) Internal political disagreements  </w:t>
      </w:r>
    </w:p>
    <w:p w:rsidR="00473AFF" w:rsidRDefault="00473AFF" w:rsidP="00473AFF">
      <w:r>
        <w:t xml:space="preserve">d) A trade dispute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Yom Kippur War and solidarity with Arab states</w:t>
      </w:r>
    </w:p>
    <w:p w:rsidR="00473AFF" w:rsidRDefault="00473AFF" w:rsidP="00473AFF"/>
    <w:p w:rsidR="00473AFF" w:rsidRDefault="00473AFF" w:rsidP="00473AFF">
      <w:r>
        <w:t>**18. Nigeria’s recognition of the MPLA government in Angola in November 1975 was motivated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Support for liberation movements and anti-colonial struggles  </w:t>
      </w:r>
    </w:p>
    <w:p w:rsidR="00473AFF" w:rsidRDefault="00473AFF" w:rsidP="00473AFF">
      <w:r>
        <w:t xml:space="preserve">b) Economic interests only  </w:t>
      </w:r>
    </w:p>
    <w:p w:rsidR="00473AFF" w:rsidRDefault="00473AFF" w:rsidP="00473AFF">
      <w:r>
        <w:t xml:space="preserve">c) Opposition to apartheid South Africa  </w:t>
      </w:r>
    </w:p>
    <w:p w:rsidR="00473AFF" w:rsidRDefault="00473AFF" w:rsidP="00473AFF">
      <w:r>
        <w:t xml:space="preserve">d) Pressure from Western powers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for liberation movements and anti-colonial struggles</w:t>
      </w:r>
    </w:p>
    <w:p w:rsidR="00473AFF" w:rsidRDefault="00473AFF" w:rsidP="00473AFF"/>
    <w:p w:rsidR="00473AFF" w:rsidRDefault="00473AFF" w:rsidP="00473AFF">
      <w:r>
        <w:t>**19. Nigeria’s policy towards Southern Africa during the 1970s was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movements and opposing apartheid  </w:t>
      </w:r>
    </w:p>
    <w:p w:rsidR="00473AFF" w:rsidRDefault="00473AFF" w:rsidP="00473AFF">
      <w:r>
        <w:t xml:space="preserve">b) Aligning with apartheid South Africa  </w:t>
      </w:r>
    </w:p>
    <w:p w:rsidR="00473AFF" w:rsidRDefault="00473AFF" w:rsidP="00473AFF">
      <w:r>
        <w:t xml:space="preserve">c) Remaining neutral and uninvolved  </w:t>
      </w:r>
    </w:p>
    <w:p w:rsidR="00473AFF" w:rsidRDefault="00473AFF" w:rsidP="00473AFF">
      <w:r>
        <w:t xml:space="preserve">d) Supporting colonial powers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movements and opposing apartheid</w:t>
      </w:r>
    </w:p>
    <w:p w:rsidR="00473AFF" w:rsidRDefault="00473AFF" w:rsidP="00473AFF"/>
    <w:p w:rsidR="00473AFF" w:rsidRDefault="00473AFF" w:rsidP="00473AFF">
      <w:r>
        <w:t>**20. The major external factors shaping Nigeria’s foreign policy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Global power dynamics and regional stability  </w:t>
      </w:r>
    </w:p>
    <w:p w:rsidR="00473AFF" w:rsidRDefault="00473AFF" w:rsidP="00473AFF">
      <w:r>
        <w:t xml:space="preserve">b) Domestic politics only  </w:t>
      </w:r>
    </w:p>
    <w:p w:rsidR="00473AFF" w:rsidRDefault="00473AFF" w:rsidP="00473AFF">
      <w:r>
        <w:t xml:space="preserve">c) Cultural factors exclusively  </w:t>
      </w:r>
    </w:p>
    <w:p w:rsidR="00473AFF" w:rsidRDefault="00473AFF" w:rsidP="00473AFF">
      <w:r>
        <w:t xml:space="preserve">d) Local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Global power dynamics and regional stability</w:t>
      </w:r>
    </w:p>
    <w:p w:rsidR="00473AFF" w:rsidRDefault="00473AFF" w:rsidP="00473AFF"/>
    <w:p w:rsidR="00473AFF" w:rsidRDefault="00473AFF" w:rsidP="00473AFF">
      <w:r>
        <w:t>**21. One internal challenge to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Political instability and leadership changes  </w:t>
      </w:r>
    </w:p>
    <w:p w:rsidR="00473AFF" w:rsidRDefault="00473AFF" w:rsidP="00473AFF">
      <w:r>
        <w:t xml:space="preserve">b) Overwhelming foreign influence  </w:t>
      </w:r>
    </w:p>
    <w:p w:rsidR="00473AFF" w:rsidRDefault="00473AFF" w:rsidP="00473AFF">
      <w:r>
        <w:t xml:space="preserve">c) Complete economic independence  </w:t>
      </w:r>
    </w:p>
    <w:p w:rsidR="00473AFF" w:rsidRDefault="00473AFF" w:rsidP="00473AFF">
      <w:r>
        <w:t xml:space="preserve">d) Lack of diplomatic missions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Political instability and leadership changes</w:t>
      </w:r>
    </w:p>
    <w:p w:rsidR="00473AFF" w:rsidRDefault="00473AFF" w:rsidP="00473AFF"/>
    <w:p w:rsidR="00473AFF" w:rsidRDefault="00473AFF" w:rsidP="00473AFF">
      <w:r>
        <w:t>**22. The influence of political parties on Nigeria’s foreign policy became particularly prominent during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Second Republic (1979-1983)  </w:t>
      </w:r>
    </w:p>
    <w:p w:rsidR="00473AFF" w:rsidRDefault="00473AFF" w:rsidP="00473AFF">
      <w:r>
        <w:t xml:space="preserve">b) The colonial period only  </w:t>
      </w:r>
    </w:p>
    <w:p w:rsidR="00473AFF" w:rsidRDefault="00473AFF" w:rsidP="00473AFF">
      <w:r>
        <w:lastRenderedPageBreak/>
        <w:t xml:space="preserve">c) The military regimes exclusively  </w:t>
      </w:r>
    </w:p>
    <w:p w:rsidR="00473AFF" w:rsidRDefault="00473AFF" w:rsidP="00473AFF">
      <w:r>
        <w:t xml:space="preserve">d) The pre-independence era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Second Republic (1979-1983)</w:t>
      </w:r>
    </w:p>
    <w:p w:rsidR="00473AFF" w:rsidRDefault="00473AFF" w:rsidP="00473AFF"/>
    <w:p w:rsidR="00473AFF" w:rsidRDefault="00473AFF" w:rsidP="00473AFF">
      <w:r>
        <w:t>**23. The press in Nigeria influences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Critiquing government decisions and mobilizing public opinion  </w:t>
      </w:r>
    </w:p>
    <w:p w:rsidR="00473AFF" w:rsidRDefault="00473AFF" w:rsidP="00473AFF">
      <w:r>
        <w:t xml:space="preserve">b) Enacting foreign policy laws  </w:t>
      </w:r>
    </w:p>
    <w:p w:rsidR="00473AFF" w:rsidRDefault="00473AFF" w:rsidP="00473AFF">
      <w:r>
        <w:t xml:space="preserve">c) Managing diplomatic missions directly  </w:t>
      </w:r>
    </w:p>
    <w:p w:rsidR="00473AFF" w:rsidRDefault="00473AFF" w:rsidP="00473AFF">
      <w:r>
        <w:t xml:space="preserve">d) Having no influence whatsoever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Critiquing government decisions and mobilizing public opinion</w:t>
      </w:r>
    </w:p>
    <w:p w:rsidR="00473AFF" w:rsidRDefault="00473AFF" w:rsidP="00473AFF"/>
    <w:p w:rsidR="00473AFF" w:rsidRDefault="00473AFF" w:rsidP="00473AFF">
      <w:r>
        <w:t>**24. Nigeria’s foreign policy under the Second Republic was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 and regional cooperation  </w:t>
      </w:r>
    </w:p>
    <w:p w:rsidR="00473AFF" w:rsidRDefault="00473AFF" w:rsidP="00473AFF">
      <w:r>
        <w:t xml:space="preserve">b) Alignment with Cold War superpowers  </w:t>
      </w:r>
    </w:p>
    <w:p w:rsidR="00473AFF" w:rsidRDefault="00473AFF" w:rsidP="00473AFF">
      <w:r>
        <w:t xml:space="preserve">c) Isolationism  </w:t>
      </w:r>
    </w:p>
    <w:p w:rsidR="00473AFF" w:rsidRDefault="00473AFF" w:rsidP="00473AFF">
      <w:r>
        <w:t xml:space="preserve">d) Colonial dependence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 and regional cooperation</w:t>
      </w:r>
    </w:p>
    <w:p w:rsidR="00473AFF" w:rsidRDefault="00473AFF" w:rsidP="00473AFF"/>
    <w:p w:rsidR="00473AFF" w:rsidRDefault="00473AFF" w:rsidP="00473AFF">
      <w:r>
        <w:t>**25. The Nigerian foreign policy decision to recognize MPLA was significant because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It aligned Nigeria with liberation movements in Africa  </w:t>
      </w:r>
    </w:p>
    <w:p w:rsidR="00473AFF" w:rsidRDefault="00473AFF" w:rsidP="00473AFF">
      <w:r>
        <w:t xml:space="preserve">b) It was driven by economic interests only  </w:t>
      </w:r>
    </w:p>
    <w:p w:rsidR="00473AFF" w:rsidRDefault="00473AFF" w:rsidP="00473AFF">
      <w:r>
        <w:t xml:space="preserve">c) Nigeria supported colonial governments in Africa  </w:t>
      </w:r>
    </w:p>
    <w:p w:rsidR="00473AFF" w:rsidRDefault="00473AFF" w:rsidP="00473AFF">
      <w:r>
        <w:t xml:space="preserve">d) It was solely a diplomatic gesture with no strategic importance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It aligned Nigeria with liberation movements in Africa</w:t>
      </w:r>
    </w:p>
    <w:p w:rsidR="00473AFF" w:rsidRDefault="00473AFF" w:rsidP="00473AFF"/>
    <w:p w:rsidR="00473AFF" w:rsidRDefault="00473AFF" w:rsidP="00473AFF">
      <w:r>
        <w:t>**26. Nigeria’s policy towards Southern Africa in the 1970s was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lastRenderedPageBreak/>
        <w:t xml:space="preserve">a) Anti-colonialism and opposition to apartheid  </w:t>
      </w:r>
    </w:p>
    <w:p w:rsidR="00473AFF" w:rsidRDefault="00473AFF" w:rsidP="00473AFF">
      <w:r>
        <w:t xml:space="preserve">b) Economic treaties with South Africa  </w:t>
      </w:r>
    </w:p>
    <w:p w:rsidR="00473AFF" w:rsidRDefault="00473AFF" w:rsidP="00473AFF">
      <w:r>
        <w:t xml:space="preserve">c) Colonial ties with Britain  </w:t>
      </w:r>
    </w:p>
    <w:p w:rsidR="00473AFF" w:rsidRDefault="00473AFF" w:rsidP="00473AFF">
      <w:r>
        <w:t xml:space="preserve">d) Support for apartheid regime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Anti-colonialism and opposition to apartheid</w:t>
      </w:r>
    </w:p>
    <w:p w:rsidR="00473AFF" w:rsidRDefault="00473AFF" w:rsidP="00473AFF"/>
    <w:p w:rsidR="00473AFF" w:rsidRDefault="00473AFF" w:rsidP="00473AFF">
      <w:r>
        <w:t>**27. Which regional organization aims to promote economic integration in West Africa</w:t>
      </w:r>
      <w:proofErr w:type="gramStart"/>
      <w:r>
        <w:t>?*</w:t>
      </w:r>
      <w:proofErr w:type="gramEnd"/>
      <w:r>
        <w:t xml:space="preserve">*  </w:t>
      </w:r>
    </w:p>
    <w:p w:rsidR="00473AFF" w:rsidRDefault="00473AFF" w:rsidP="00473AFF">
      <w:r>
        <w:t xml:space="preserve">a) ECOWAS  </w:t>
      </w:r>
    </w:p>
    <w:p w:rsidR="00473AFF" w:rsidRDefault="00473AFF" w:rsidP="00473AFF">
      <w:r>
        <w:t xml:space="preserve">b) AU  </w:t>
      </w:r>
    </w:p>
    <w:p w:rsidR="00473AFF" w:rsidRDefault="00473AFF" w:rsidP="00473AFF">
      <w:r>
        <w:t xml:space="preserve">c) OPEC  </w:t>
      </w:r>
    </w:p>
    <w:p w:rsidR="00473AFF" w:rsidRDefault="00473AFF" w:rsidP="00473AFF">
      <w:r>
        <w:t xml:space="preserve">d) NAFTA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ECOWAS</w:t>
      </w:r>
    </w:p>
    <w:p w:rsidR="00473AFF" w:rsidRDefault="00473AFF" w:rsidP="00473AFF"/>
    <w:p w:rsidR="00473AFF" w:rsidRDefault="00473AFF" w:rsidP="00473AFF">
      <w:r>
        <w:t>**28. Nigeria’s foreign policy is often influenced by her desire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Maintain sovereignty and promote regional stability  </w:t>
      </w:r>
    </w:p>
    <w:p w:rsidR="00473AFF" w:rsidRDefault="00473AFF" w:rsidP="00473AFF">
      <w:r>
        <w:t xml:space="preserve">b) Expand her colonial territories  </w:t>
      </w:r>
    </w:p>
    <w:p w:rsidR="00473AFF" w:rsidRDefault="00473AFF" w:rsidP="00473AFF">
      <w:r>
        <w:t xml:space="preserve">c) Isolate </w:t>
      </w:r>
      <w:proofErr w:type="gramStart"/>
      <w:r>
        <w:t>herself</w:t>
      </w:r>
      <w:proofErr w:type="gramEnd"/>
      <w:r>
        <w:t xml:space="preserve"> from global affairs  </w:t>
      </w:r>
    </w:p>
    <w:p w:rsidR="00473AFF" w:rsidRDefault="00473AFF" w:rsidP="00473AFF">
      <w:r>
        <w:t xml:space="preserve">d) Follow external powers blindly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Maintain sovereignty and promote regional stability</w:t>
      </w:r>
    </w:p>
    <w:p w:rsidR="00473AFF" w:rsidRDefault="00473AFF" w:rsidP="00473AFF"/>
    <w:p w:rsidR="00473AFF" w:rsidRDefault="00473AFF" w:rsidP="00473AFF">
      <w:r>
        <w:t>**29. The main purpose of Nigeria’s membership in the Commonwealth is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Foster cooperation among former British colonies  </w:t>
      </w:r>
    </w:p>
    <w:p w:rsidR="00473AFF" w:rsidRDefault="00473AFF" w:rsidP="00473AFF">
      <w:r>
        <w:t xml:space="preserve">b) Maintain colonial control  </w:t>
      </w:r>
    </w:p>
    <w:p w:rsidR="00473AFF" w:rsidRDefault="00473AFF" w:rsidP="00473AFF">
      <w:r>
        <w:t xml:space="preserve">c) Oppose African unity  </w:t>
      </w:r>
    </w:p>
    <w:p w:rsidR="00473AFF" w:rsidRDefault="00473AFF" w:rsidP="00473AFF">
      <w:r>
        <w:t xml:space="preserve">d) Support exclusive economic treaties with Britain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Foster cooperation among former British colonies</w:t>
      </w:r>
    </w:p>
    <w:p w:rsidR="00473AFF" w:rsidRDefault="00473AFF" w:rsidP="00473AFF"/>
    <w:p w:rsidR="00473AFF" w:rsidRDefault="00473AFF" w:rsidP="00473AFF">
      <w:r>
        <w:t>**30. Nigeria’s role in the United Nations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Contributing to peacekeeping missions and advocating for development  </w:t>
      </w:r>
    </w:p>
    <w:p w:rsidR="00473AFF" w:rsidRDefault="00473AFF" w:rsidP="00473AFF">
      <w:r>
        <w:t xml:space="preserve">b) Dominating Security Council decisions  </w:t>
      </w:r>
    </w:p>
    <w:p w:rsidR="00473AFF" w:rsidRDefault="00473AFF" w:rsidP="00473AFF">
      <w:r>
        <w:t xml:space="preserve">c) Acting as the UN Secretary-General  </w:t>
      </w:r>
    </w:p>
    <w:p w:rsidR="00473AFF" w:rsidRDefault="00473AFF" w:rsidP="00473AFF">
      <w:r>
        <w:t xml:space="preserve">d) Having no significant role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Contributing to peacekeeping missions and advocating for development</w:t>
      </w:r>
    </w:p>
    <w:p w:rsidR="00473AFF" w:rsidRDefault="00473AFF" w:rsidP="00473AFF"/>
    <w:p w:rsidR="00473AFF" w:rsidRDefault="00473AFF" w:rsidP="00473AFF">
      <w:r>
        <w:t>Certainly! Here are questions 31 to 100 on Nigerian foreign policy, with correct answers indicated:</w:t>
      </w:r>
    </w:p>
    <w:p w:rsidR="00473AFF" w:rsidRDefault="00473AFF" w:rsidP="00473AFF"/>
    <w:p w:rsidR="00473AFF" w:rsidRDefault="00473AFF" w:rsidP="00473AFF">
      <w:r>
        <w:t>---</w:t>
      </w:r>
    </w:p>
    <w:p w:rsidR="00473AFF" w:rsidRDefault="00473AFF" w:rsidP="00473AFF"/>
    <w:p w:rsidR="00473AFF" w:rsidRDefault="00473AFF" w:rsidP="00473AFF">
      <w:r>
        <w:t>### Nigerian Foreign Policy Objective Questions (31-100)</w:t>
      </w:r>
    </w:p>
    <w:p w:rsidR="00473AFF" w:rsidRDefault="00473AFF" w:rsidP="00473AFF"/>
    <w:p w:rsidR="00473AFF" w:rsidRDefault="00473AFF" w:rsidP="00473AFF">
      <w:r>
        <w:t>**31. The decision to break diplomatic relations with Israel in 1973 was in part a response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Yom Kippur War and Nigeria’s support for Arab states  </w:t>
      </w:r>
    </w:p>
    <w:p w:rsidR="00473AFF" w:rsidRDefault="00473AFF" w:rsidP="00473AFF">
      <w:r>
        <w:t xml:space="preserve">b) Economic sanctions imposed by Israel  </w:t>
      </w:r>
    </w:p>
    <w:p w:rsidR="00473AFF" w:rsidRDefault="00473AFF" w:rsidP="00473AFF">
      <w:r>
        <w:t xml:space="preserve">c) Nigeria’s alliance with Western powers  </w:t>
      </w:r>
    </w:p>
    <w:p w:rsidR="00473AFF" w:rsidRDefault="00473AFF" w:rsidP="00473AFF">
      <w:r>
        <w:t xml:space="preserve">d) Internal political disagreements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Yom Kippur War and Nigeria’s support for Arab states</w:t>
      </w:r>
    </w:p>
    <w:p w:rsidR="00473AFF" w:rsidRDefault="00473AFF" w:rsidP="00473AFF"/>
    <w:p w:rsidR="00473AFF" w:rsidRDefault="00473AFF" w:rsidP="00473AFF">
      <w:r>
        <w:t>**32. Nigeria’s support for decolonization in Southern Africa was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 solidarity and opposition to apartheid  </w:t>
      </w:r>
    </w:p>
    <w:p w:rsidR="00473AFF" w:rsidRDefault="00473AFF" w:rsidP="00473AFF">
      <w:r>
        <w:t xml:space="preserve">b) Colonial interests in the region  </w:t>
      </w:r>
    </w:p>
    <w:p w:rsidR="00473AFF" w:rsidRDefault="00473AFF" w:rsidP="00473AFF">
      <w:r>
        <w:t xml:space="preserve">c) Support for South Africa’s apartheid regime  </w:t>
      </w:r>
    </w:p>
    <w:p w:rsidR="00473AFF" w:rsidRDefault="00473AFF" w:rsidP="00473AFF">
      <w:r>
        <w:lastRenderedPageBreak/>
        <w:t xml:space="preserve">d) Economic dependence on South Africa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solidarity and opposition to apartheid</w:t>
      </w:r>
    </w:p>
    <w:p w:rsidR="00473AFF" w:rsidRDefault="00473AFF" w:rsidP="00473AFF"/>
    <w:p w:rsidR="00473AFF" w:rsidRDefault="00473AFF" w:rsidP="00473AFF">
      <w:r>
        <w:t>**33. One of Nigeria’s main roles in ECOWAS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Promoting peacekeeping and regional stability  </w:t>
      </w:r>
    </w:p>
    <w:p w:rsidR="00473AFF" w:rsidRDefault="00473AFF" w:rsidP="00473AFF">
      <w:r>
        <w:t xml:space="preserve">b) Colonizing neighboring countries  </w:t>
      </w:r>
    </w:p>
    <w:p w:rsidR="00473AFF" w:rsidRDefault="00473AFF" w:rsidP="00473AFF">
      <w:r>
        <w:t xml:space="preserve">c) Suppressing regional economic growth  </w:t>
      </w:r>
    </w:p>
    <w:p w:rsidR="00473AFF" w:rsidRDefault="00473AFF" w:rsidP="00473AFF">
      <w:r>
        <w:t xml:space="preserve">d) Maintaining colonial borders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Promoting peacekeeping and regional stability</w:t>
      </w:r>
    </w:p>
    <w:p w:rsidR="00473AFF" w:rsidRDefault="00473AFF" w:rsidP="00473AFF"/>
    <w:p w:rsidR="00473AFF" w:rsidRDefault="00473AFF" w:rsidP="00473AFF">
      <w:r>
        <w:t>**34. Nigeria’s foreign policy during the Second Republic was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 and regional cooperation  </w:t>
      </w:r>
    </w:p>
    <w:p w:rsidR="00473AFF" w:rsidRDefault="00473AFF" w:rsidP="00473AFF">
      <w:r>
        <w:t xml:space="preserve">b) Alignment with Cold War superpowers  </w:t>
      </w:r>
    </w:p>
    <w:p w:rsidR="00473AFF" w:rsidRDefault="00473AFF" w:rsidP="00473AFF">
      <w:r>
        <w:t xml:space="preserve">c) Complete isolation from international organizations  </w:t>
      </w:r>
    </w:p>
    <w:p w:rsidR="00473AFF" w:rsidRDefault="00473AFF" w:rsidP="00473AFF">
      <w:r>
        <w:t xml:space="preserve">d) Colonial dependence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 and regional cooperation</w:t>
      </w:r>
    </w:p>
    <w:p w:rsidR="00473AFF" w:rsidRDefault="00473AFF" w:rsidP="00473AFF"/>
    <w:p w:rsidR="00473AFF" w:rsidRDefault="00473AFF" w:rsidP="00473AFF">
      <w:r>
        <w:t xml:space="preserve">**35. The abrogation of the Anglo-Nigerian </w:t>
      </w:r>
      <w:proofErr w:type="spellStart"/>
      <w:r>
        <w:t>Defence</w:t>
      </w:r>
      <w:proofErr w:type="spellEnd"/>
      <w:r>
        <w:t xml:space="preserve"> Pact 1962 was motivated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Nigeria’s desire for full sovereignty and independence  </w:t>
      </w:r>
    </w:p>
    <w:p w:rsidR="00473AFF" w:rsidRDefault="00473AFF" w:rsidP="00473AFF">
      <w:r>
        <w:t xml:space="preserve">b) Economic reasons only  </w:t>
      </w:r>
    </w:p>
    <w:p w:rsidR="00473AFF" w:rsidRDefault="00473AFF" w:rsidP="00473AFF">
      <w:proofErr w:type="gramStart"/>
      <w:r>
        <w:t>c</w:t>
      </w:r>
      <w:proofErr w:type="gramEnd"/>
      <w:r>
        <w:t xml:space="preserve">) Continued military alliance with Britain  </w:t>
      </w:r>
    </w:p>
    <w:p w:rsidR="00473AFF" w:rsidRDefault="00473AFF" w:rsidP="00473AFF">
      <w:r>
        <w:t xml:space="preserve">d) External pressure from the USSR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Nigeria’s desire for full sovereignty and independence</w:t>
      </w:r>
    </w:p>
    <w:p w:rsidR="00473AFF" w:rsidRDefault="00473AFF" w:rsidP="00473AFF"/>
    <w:p w:rsidR="00473AFF" w:rsidRDefault="00473AFF" w:rsidP="00473AFF">
      <w:r>
        <w:t>**36. Nigeria’s recognition of the MPLA government in Angola in 1975 was based on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Support for liberation movements and anti-colonial struggles  </w:t>
      </w:r>
    </w:p>
    <w:p w:rsidR="00473AFF" w:rsidRDefault="00473AFF" w:rsidP="00473AFF">
      <w:r>
        <w:lastRenderedPageBreak/>
        <w:t xml:space="preserve">b) Economic interests only  </w:t>
      </w:r>
    </w:p>
    <w:p w:rsidR="00473AFF" w:rsidRDefault="00473AFF" w:rsidP="00473AFF">
      <w:r>
        <w:t xml:space="preserve">c) Opposition to apartheid South Africa  </w:t>
      </w:r>
    </w:p>
    <w:p w:rsidR="00473AFF" w:rsidRDefault="00473AFF" w:rsidP="00473AFF">
      <w:r>
        <w:t xml:space="preserve">d) Pressure from Western powers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for liberation movements and anti-colonial struggles</w:t>
      </w:r>
    </w:p>
    <w:p w:rsidR="00473AFF" w:rsidRDefault="00473AFF" w:rsidP="00473AFF"/>
    <w:p w:rsidR="00473AFF" w:rsidRDefault="00473AFF" w:rsidP="00473AFF">
      <w:r>
        <w:t>**37. Nigeria’s policy towards Southern Africa in the 1970s was mainly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for liberation movements and opposing apartheid  </w:t>
      </w:r>
    </w:p>
    <w:p w:rsidR="00473AFF" w:rsidRDefault="00473AFF" w:rsidP="00473AFF">
      <w:r>
        <w:t xml:space="preserve">b) Support for apartheid South Africa  </w:t>
      </w:r>
    </w:p>
    <w:p w:rsidR="00473AFF" w:rsidRDefault="00473AFF" w:rsidP="00473AFF">
      <w:r>
        <w:t xml:space="preserve">c) Neutral and uninvolved stance  </w:t>
      </w:r>
    </w:p>
    <w:p w:rsidR="00473AFF" w:rsidRDefault="00473AFF" w:rsidP="00473AFF">
      <w:r>
        <w:t xml:space="preserve">d) Support for colonial powers in the region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for liberation movements and opposing apartheid</w:t>
      </w:r>
    </w:p>
    <w:p w:rsidR="00473AFF" w:rsidRDefault="00473AFF" w:rsidP="00473AFF"/>
    <w:p w:rsidR="00473AFF" w:rsidRDefault="00473AFF" w:rsidP="00473AFF">
      <w:r>
        <w:t>**38. The main external factor influencing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Global power dynamics and regional stability  </w:t>
      </w:r>
    </w:p>
    <w:p w:rsidR="00473AFF" w:rsidRDefault="00473AFF" w:rsidP="00473AFF">
      <w:r>
        <w:t xml:space="preserve">b) Local political disputes only  </w:t>
      </w:r>
    </w:p>
    <w:p w:rsidR="00473AFF" w:rsidRDefault="00473AFF" w:rsidP="00473AFF">
      <w:r>
        <w:t xml:space="preserve">c) Cultural factors exclusively  </w:t>
      </w:r>
    </w:p>
    <w:p w:rsidR="00473AFF" w:rsidRDefault="00473AFF" w:rsidP="00473AFF">
      <w:r>
        <w:t xml:space="preserve">d) Internal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Global power dynamics and regional stability</w:t>
      </w:r>
    </w:p>
    <w:p w:rsidR="00473AFF" w:rsidRDefault="00473AFF" w:rsidP="00473AFF"/>
    <w:p w:rsidR="00473AFF" w:rsidRDefault="00473AFF" w:rsidP="00473AFF">
      <w:r>
        <w:t>**39. Which internal factor most influences Nigeria’s foreign policy</w:t>
      </w:r>
      <w:proofErr w:type="gramStart"/>
      <w:r>
        <w:t>?*</w:t>
      </w:r>
      <w:proofErr w:type="gramEnd"/>
      <w:r>
        <w:t xml:space="preserve">*  </w:t>
      </w:r>
    </w:p>
    <w:p w:rsidR="00473AFF" w:rsidRDefault="00473AFF" w:rsidP="00473AFF">
      <w:r>
        <w:t xml:space="preserve">a) Political stability and leadership  </w:t>
      </w:r>
    </w:p>
    <w:p w:rsidR="00473AFF" w:rsidRDefault="00473AFF" w:rsidP="00473AFF">
      <w:r>
        <w:t xml:space="preserve">b) External economic sanctions  </w:t>
      </w:r>
    </w:p>
    <w:p w:rsidR="00473AFF" w:rsidRDefault="00473AFF" w:rsidP="00473AFF">
      <w:r>
        <w:t xml:space="preserve">c) Cultural homogeneity  </w:t>
      </w:r>
    </w:p>
    <w:p w:rsidR="00473AFF" w:rsidRDefault="00473AFF" w:rsidP="00473AFF">
      <w:r>
        <w:t xml:space="preserve">d) Complete economic independence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Political stability and leadership</w:t>
      </w:r>
    </w:p>
    <w:p w:rsidR="00473AFF" w:rsidRDefault="00473AFF" w:rsidP="00473AFF"/>
    <w:p w:rsidR="00473AFF" w:rsidRDefault="00473AFF" w:rsidP="00473AFF">
      <w:r>
        <w:lastRenderedPageBreak/>
        <w:t>**40. The role of political parties in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Significant, as they influence policy direction during elections and governance  </w:t>
      </w:r>
    </w:p>
    <w:p w:rsidR="00473AFF" w:rsidRDefault="00473AFF" w:rsidP="00473AFF">
      <w:r>
        <w:t xml:space="preserve">b) Non-existent, because foreign policy is solely under executive control  </w:t>
      </w:r>
    </w:p>
    <w:p w:rsidR="00473AFF" w:rsidRDefault="00473AFF" w:rsidP="00473AFF">
      <w:r>
        <w:t xml:space="preserve">c) Limited to domestic issues only  </w:t>
      </w:r>
    </w:p>
    <w:p w:rsidR="00473AFF" w:rsidRDefault="00473AFF" w:rsidP="00473AFF">
      <w:proofErr w:type="gramStart"/>
      <w:r>
        <w:t>d</w:t>
      </w:r>
      <w:proofErr w:type="gramEnd"/>
      <w:r>
        <w:t xml:space="preserve">) Irrelevant, since foreign policy is dictated externally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Significant, as they influence policy direction during elections and governance</w:t>
      </w:r>
    </w:p>
    <w:p w:rsidR="00473AFF" w:rsidRDefault="00473AFF" w:rsidP="00473AFF"/>
    <w:p w:rsidR="00473AFF" w:rsidRDefault="00473AFF" w:rsidP="00473AFF">
      <w:r>
        <w:t>**41. The Nigerian press impacts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Shaping public opinion and influencing government decisions  </w:t>
      </w:r>
    </w:p>
    <w:p w:rsidR="00473AFF" w:rsidRDefault="00473AFF" w:rsidP="00473AFF">
      <w:r>
        <w:t xml:space="preserve">b) Directly making foreign policy laws  </w:t>
      </w:r>
    </w:p>
    <w:p w:rsidR="00473AFF" w:rsidRDefault="00473AFF" w:rsidP="00473AFF">
      <w:r>
        <w:t xml:space="preserve">c) Managing diplomatic relationships  </w:t>
      </w:r>
    </w:p>
    <w:p w:rsidR="00473AFF" w:rsidRDefault="00473AFF" w:rsidP="00473AFF">
      <w:r>
        <w:t xml:space="preserve">d) Having no role in foreign policy decisions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Shaping public opinion and influencing government decisions</w:t>
      </w:r>
    </w:p>
    <w:p w:rsidR="00473AFF" w:rsidRDefault="00473AFF" w:rsidP="00473AFF"/>
    <w:p w:rsidR="00473AFF" w:rsidRDefault="00473AFF" w:rsidP="00473AFF">
      <w:r>
        <w:t>**42. The Nigerian parliament’s role in foreign policy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Approving treaties and oversight of diplomatic missions  </w:t>
      </w:r>
    </w:p>
    <w:p w:rsidR="00473AFF" w:rsidRDefault="00473AFF" w:rsidP="00473AFF">
      <w:r>
        <w:t xml:space="preserve">b) Conducting foreign policy negotiations directly  </w:t>
      </w:r>
    </w:p>
    <w:p w:rsidR="00473AFF" w:rsidRDefault="00473AFF" w:rsidP="00473AFF">
      <w:r>
        <w:t xml:space="preserve">c) Managing internal security policies only  </w:t>
      </w:r>
    </w:p>
    <w:p w:rsidR="00473AFF" w:rsidRDefault="00473AFF" w:rsidP="00473AFF">
      <w:r>
        <w:t xml:space="preserve">d) No involvement at all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Approving treaties and oversight of diplomatic missions</w:t>
      </w:r>
    </w:p>
    <w:p w:rsidR="00473AFF" w:rsidRDefault="00473AFF" w:rsidP="00473AFF"/>
    <w:p w:rsidR="00473AFF" w:rsidRDefault="00473AFF" w:rsidP="00473AFF">
      <w:r>
        <w:t>**43. The Nigerian Foreign Service is tasked with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Representing Nigeria abroad and implementing foreign policy decisions  </w:t>
      </w:r>
    </w:p>
    <w:p w:rsidR="00473AFF" w:rsidRDefault="00473AFF" w:rsidP="00473AFF">
      <w:r>
        <w:t xml:space="preserve">b) Making domestic laws  </w:t>
      </w:r>
    </w:p>
    <w:p w:rsidR="00473AFF" w:rsidRDefault="00473AFF" w:rsidP="00473AFF">
      <w:r>
        <w:t xml:space="preserve">c) Managing local security agencies  </w:t>
      </w:r>
    </w:p>
    <w:p w:rsidR="00473AFF" w:rsidRDefault="00473AFF" w:rsidP="00473AFF">
      <w:r>
        <w:lastRenderedPageBreak/>
        <w:t xml:space="preserve">d) Running Nigeria’s internal transportation system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Representing Nigeria abroad and implementing foreign policy decisions</w:t>
      </w:r>
    </w:p>
    <w:p w:rsidR="00473AFF" w:rsidRDefault="00473AFF" w:rsidP="00473AFF"/>
    <w:p w:rsidR="00473AFF" w:rsidRDefault="00473AFF" w:rsidP="00473AFF">
      <w:r>
        <w:t>**44. The Federal Executive Council in Nigeria influences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Approving and advising on foreign policy strategies  </w:t>
      </w:r>
    </w:p>
    <w:p w:rsidR="00473AFF" w:rsidRDefault="00473AFF" w:rsidP="00473AFF">
      <w:r>
        <w:t xml:space="preserve">b) Conducting military operations abroad  </w:t>
      </w:r>
    </w:p>
    <w:p w:rsidR="00473AFF" w:rsidRDefault="00473AFF" w:rsidP="00473AFF">
      <w:r>
        <w:t xml:space="preserve">c) Drafting local government policies only  </w:t>
      </w:r>
    </w:p>
    <w:p w:rsidR="00473AFF" w:rsidRDefault="00473AFF" w:rsidP="00473AFF">
      <w:r>
        <w:t xml:space="preserve">d) Overruling the President’s decisions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Approving and advising on foreign policy strategies</w:t>
      </w:r>
    </w:p>
    <w:p w:rsidR="00473AFF" w:rsidRDefault="00473AFF" w:rsidP="00473AFF"/>
    <w:p w:rsidR="00473AFF" w:rsidRDefault="00473AFF" w:rsidP="00473AFF">
      <w:r>
        <w:t>**45. Under Nigeria’s presidential system during the Second Republic, foreign policy was primarily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President and the Executive Office  </w:t>
      </w:r>
    </w:p>
    <w:p w:rsidR="00473AFF" w:rsidRDefault="00473AFF" w:rsidP="00473AFF">
      <w:r>
        <w:t xml:space="preserve">b) The National Assembly  </w:t>
      </w:r>
    </w:p>
    <w:p w:rsidR="00473AFF" w:rsidRDefault="00473AFF" w:rsidP="00473AFF">
      <w:r>
        <w:t xml:space="preserve">c) State governors  </w:t>
      </w:r>
    </w:p>
    <w:p w:rsidR="00473AFF" w:rsidRDefault="00473AFF" w:rsidP="00473AFF">
      <w:r>
        <w:t xml:space="preserve">d) The judiciary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President and the Executive Office</w:t>
      </w:r>
    </w:p>
    <w:p w:rsidR="00473AFF" w:rsidRDefault="00473AFF" w:rsidP="00473AFF"/>
    <w:p w:rsidR="00473AFF" w:rsidRDefault="00473AFF" w:rsidP="00473AFF">
      <w:r>
        <w:t>**46. The decision to recognize MPLA in Angola was part of Nigeria’s policy of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and anti-colonial movements in Africa  </w:t>
      </w:r>
    </w:p>
    <w:p w:rsidR="00473AFF" w:rsidRDefault="00473AFF" w:rsidP="00473AFF">
      <w:r>
        <w:t xml:space="preserve">b) Maintaining colonial ties  </w:t>
      </w:r>
    </w:p>
    <w:p w:rsidR="00473AFF" w:rsidRDefault="00473AFF" w:rsidP="00473AFF">
      <w:r>
        <w:t xml:space="preserve">c) Supporting colonial governments  </w:t>
      </w:r>
    </w:p>
    <w:p w:rsidR="00473AFF" w:rsidRDefault="00473AFF" w:rsidP="00473AFF">
      <w:r>
        <w:t xml:space="preserve">d) Staying neutral in African conflicts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and anti-colonial movements in Africa</w:t>
      </w:r>
    </w:p>
    <w:p w:rsidR="00473AFF" w:rsidRDefault="00473AFF" w:rsidP="00473AFF"/>
    <w:p w:rsidR="00473AFF" w:rsidRDefault="00473AFF" w:rsidP="00473AFF">
      <w:r>
        <w:t>**47. Nigeria’s policy towards Southern Africa in the 1970s was largely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lastRenderedPageBreak/>
        <w:t>a</w:t>
      </w:r>
      <w:proofErr w:type="gramEnd"/>
      <w:r>
        <w:t xml:space="preserve">) Supportive of independence movements and opposed to apartheid  </w:t>
      </w:r>
    </w:p>
    <w:p w:rsidR="00473AFF" w:rsidRDefault="00473AFF" w:rsidP="00473AFF">
      <w:proofErr w:type="gramStart"/>
      <w:r>
        <w:t>b</w:t>
      </w:r>
      <w:proofErr w:type="gramEnd"/>
      <w:r>
        <w:t xml:space="preserve">) Supportive of apartheid South Africa  </w:t>
      </w:r>
    </w:p>
    <w:p w:rsidR="00473AFF" w:rsidRDefault="00473AFF" w:rsidP="00473AFF">
      <w:r>
        <w:t xml:space="preserve">c) Neutral and uninvolved  </w:t>
      </w:r>
    </w:p>
    <w:p w:rsidR="00473AFF" w:rsidRDefault="00473AFF" w:rsidP="00473AFF">
      <w:r>
        <w:t xml:space="preserve">d) Focused on economic trade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Supportive of independence movements and opposed to apartheid</w:t>
      </w:r>
    </w:p>
    <w:p w:rsidR="00473AFF" w:rsidRDefault="00473AFF" w:rsidP="00473AFF"/>
    <w:p w:rsidR="00473AFF" w:rsidRDefault="00473AFF" w:rsidP="00473AFF">
      <w:r>
        <w:t>**48. The main purpose of Nigeria’s membership in the Commonwealth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To promote cooperation among former British colonies and foster development  </w:t>
      </w:r>
    </w:p>
    <w:p w:rsidR="00473AFF" w:rsidRDefault="00473AFF" w:rsidP="00473AFF">
      <w:r>
        <w:t xml:space="preserve">b) To maintain colonial control  </w:t>
      </w:r>
    </w:p>
    <w:p w:rsidR="00473AFF" w:rsidRDefault="00473AFF" w:rsidP="00473AFF">
      <w:r>
        <w:t xml:space="preserve">c) To oppose African unity  </w:t>
      </w:r>
    </w:p>
    <w:p w:rsidR="00473AFF" w:rsidRDefault="00473AFF" w:rsidP="00473AFF">
      <w:r>
        <w:t xml:space="preserve">d) To control trade policies of all participating countries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To promote cooperation among former British colonies and foster development</w:t>
      </w:r>
    </w:p>
    <w:p w:rsidR="00473AFF" w:rsidRDefault="00473AFF" w:rsidP="00473AFF"/>
    <w:p w:rsidR="00473AFF" w:rsidRDefault="00473AFF" w:rsidP="00473AFF">
      <w:r>
        <w:t>**49. Nigeria’s foreign policy during the Second Republic was shaped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Non-alignment, regional cooperation, and decolonization efforts  </w:t>
      </w:r>
    </w:p>
    <w:p w:rsidR="00473AFF" w:rsidRDefault="00473AFF" w:rsidP="00473AFF">
      <w:r>
        <w:t xml:space="preserve">b) Cold War alliances only  </w:t>
      </w:r>
    </w:p>
    <w:p w:rsidR="00473AFF" w:rsidRDefault="00473AFF" w:rsidP="00473AFF">
      <w:r>
        <w:t xml:space="preserve">c) Isolationism from international organizations  </w:t>
      </w:r>
    </w:p>
    <w:p w:rsidR="00473AFF" w:rsidRDefault="00473AFF" w:rsidP="00473AFF">
      <w:r>
        <w:t xml:space="preserve">d) Colonial dependence on Britain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Non-alignment, regional cooperation, and decolonization efforts</w:t>
      </w:r>
    </w:p>
    <w:p w:rsidR="00473AFF" w:rsidRDefault="00473AFF" w:rsidP="00473AFF"/>
    <w:p w:rsidR="00473AFF" w:rsidRDefault="00473AFF" w:rsidP="00473AFF">
      <w:r>
        <w:t>**50. The decision to break diplomatic relations with Israel in 1973 was primarily in response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Yom Kippur War and Nigeria’s solidarity with Arab nations  </w:t>
      </w:r>
    </w:p>
    <w:p w:rsidR="00473AFF" w:rsidRDefault="00473AFF" w:rsidP="00473AFF">
      <w:r>
        <w:t xml:space="preserve">b) Economic sanctions from Israel  </w:t>
      </w:r>
    </w:p>
    <w:p w:rsidR="00473AFF" w:rsidRDefault="00473AFF" w:rsidP="00473AFF">
      <w:r>
        <w:t xml:space="preserve">c) Nigeria’s internal political unrest  </w:t>
      </w:r>
    </w:p>
    <w:p w:rsidR="00473AFF" w:rsidRDefault="00473AFF" w:rsidP="00473AFF">
      <w:r>
        <w:t xml:space="preserve">d) A trade disagreement with Israel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The Yom Kippur War and Nigeria’s solidarity with Arab nations</w:t>
      </w:r>
    </w:p>
    <w:p w:rsidR="00473AFF" w:rsidRDefault="00473AFF" w:rsidP="00473AFF"/>
    <w:p w:rsidR="00473AFF" w:rsidRDefault="00473AFF" w:rsidP="00473AFF">
      <w:r>
        <w:t>**51. Nigeria’s support for liberation movements in Southern Africa was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 and opposition to apartheid  </w:t>
      </w:r>
    </w:p>
    <w:p w:rsidR="00473AFF" w:rsidRDefault="00473AFF" w:rsidP="00473AFF">
      <w:r>
        <w:t xml:space="preserve">b) Colonial interests and economic dependence  </w:t>
      </w:r>
    </w:p>
    <w:p w:rsidR="00473AFF" w:rsidRDefault="00473AFF" w:rsidP="00473AFF">
      <w:r>
        <w:t xml:space="preserve">c) Support for colonial powers  </w:t>
      </w:r>
    </w:p>
    <w:p w:rsidR="00473AFF" w:rsidRDefault="00473AFF" w:rsidP="00473AFF">
      <w:r>
        <w:t xml:space="preserve">d) Neutrality in regional conflicts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Anti-colonialism and opposition to apartheid</w:t>
      </w:r>
    </w:p>
    <w:p w:rsidR="00473AFF" w:rsidRDefault="00473AFF" w:rsidP="00473AFF"/>
    <w:p w:rsidR="00473AFF" w:rsidRDefault="00473AFF" w:rsidP="00473AFF">
      <w:r>
        <w:t>**52. Nigeria’s role in ECOWAS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Promoting regional peace, stability, and economic integration  </w:t>
      </w:r>
    </w:p>
    <w:p w:rsidR="00473AFF" w:rsidRDefault="00473AFF" w:rsidP="00473AFF">
      <w:r>
        <w:t xml:space="preserve">b) Colonizing neighboring countries  </w:t>
      </w:r>
    </w:p>
    <w:p w:rsidR="00473AFF" w:rsidRDefault="00473AFF" w:rsidP="00473AFF">
      <w:r>
        <w:t xml:space="preserve">c) Opposing regional trade policies  </w:t>
      </w:r>
    </w:p>
    <w:p w:rsidR="00473AFF" w:rsidRDefault="00473AFF" w:rsidP="00473AFF">
      <w:r>
        <w:t xml:space="preserve">d) Supporting colonial borders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Promoting regional peace, stability, and economic integration</w:t>
      </w:r>
    </w:p>
    <w:p w:rsidR="00473AFF" w:rsidRDefault="00473AFF" w:rsidP="00473AFF"/>
    <w:p w:rsidR="00473AFF" w:rsidRDefault="00473AFF" w:rsidP="00473AFF">
      <w:r>
        <w:t>**53. Nigeria’s foreign policy in the 1970s was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for liberation and non-alignment  </w:t>
      </w:r>
    </w:p>
    <w:p w:rsidR="00473AFF" w:rsidRDefault="00473AFF" w:rsidP="00473AFF">
      <w:r>
        <w:t xml:space="preserve">b) Alignment with Cold War superpowers  </w:t>
      </w:r>
    </w:p>
    <w:p w:rsidR="00473AFF" w:rsidRDefault="00473AFF" w:rsidP="00473AFF">
      <w:r>
        <w:t xml:space="preserve">c) Complete isolation from global affairs  </w:t>
      </w:r>
    </w:p>
    <w:p w:rsidR="00473AFF" w:rsidRDefault="00473AFF" w:rsidP="00473AFF">
      <w:r>
        <w:t xml:space="preserve">d) Colonial dependence on Britain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for liberation and non-alignment</w:t>
      </w:r>
    </w:p>
    <w:p w:rsidR="00473AFF" w:rsidRDefault="00473AFF" w:rsidP="00473AFF"/>
    <w:p w:rsidR="00473AFF" w:rsidRDefault="00473AFF" w:rsidP="00473AFF">
      <w:r>
        <w:t xml:space="preserve">**54. The abrogation of the Anglo-Nigerian </w:t>
      </w:r>
      <w:proofErr w:type="spellStart"/>
      <w:r>
        <w:t>Defence</w:t>
      </w:r>
      <w:proofErr w:type="spellEnd"/>
      <w:r>
        <w:t xml:space="preserve"> Pact was viewed as a move toward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Sovereignty and independence  </w:t>
      </w:r>
    </w:p>
    <w:p w:rsidR="00473AFF" w:rsidRDefault="00473AFF" w:rsidP="00473AFF">
      <w:r>
        <w:t xml:space="preserve">b) Closer military ties with Britain  </w:t>
      </w:r>
    </w:p>
    <w:p w:rsidR="00473AFF" w:rsidRDefault="00473AFF" w:rsidP="00473AFF">
      <w:r>
        <w:lastRenderedPageBreak/>
        <w:t xml:space="preserve">c) Economic sanctions from the West  </w:t>
      </w:r>
    </w:p>
    <w:p w:rsidR="00473AFF" w:rsidRDefault="00473AFF" w:rsidP="00473AFF">
      <w:r>
        <w:t xml:space="preserve">d) Alignment with the USSR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Sovereignty and independence</w:t>
      </w:r>
    </w:p>
    <w:p w:rsidR="00473AFF" w:rsidRDefault="00473AFF" w:rsidP="00473AFF"/>
    <w:p w:rsidR="00473AFF" w:rsidRDefault="00473AFF" w:rsidP="00473AFF">
      <w:r>
        <w:t>**55. Nigeria’s decision to recognize the MPLA government in Angola was significant because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It aligned Nigeria with liberation movements and anti-colonial efforts  </w:t>
      </w:r>
    </w:p>
    <w:p w:rsidR="00473AFF" w:rsidRDefault="00473AFF" w:rsidP="00473AFF">
      <w:r>
        <w:t xml:space="preserve">b) It was purely economic  </w:t>
      </w:r>
    </w:p>
    <w:p w:rsidR="00473AFF" w:rsidRDefault="00473AFF" w:rsidP="00473AFF">
      <w:r>
        <w:t xml:space="preserve">c) It supported colonial governments  </w:t>
      </w:r>
    </w:p>
    <w:p w:rsidR="00473AFF" w:rsidRDefault="00473AFF" w:rsidP="00473AFF">
      <w:r>
        <w:t xml:space="preserve">d) It was a diplomatic mistake with no strategic importance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It aligned Nigeria with liberation movements and anti-colonial efforts</w:t>
      </w:r>
    </w:p>
    <w:p w:rsidR="00473AFF" w:rsidRDefault="00473AFF" w:rsidP="00473AFF"/>
    <w:p w:rsidR="00473AFF" w:rsidRDefault="00473AFF" w:rsidP="00473AFF">
      <w:r>
        <w:t>**56. Nigeria’s policy towards Southern Africa was primarily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and opposing apartheid  </w:t>
      </w:r>
    </w:p>
    <w:p w:rsidR="00473AFF" w:rsidRDefault="00473AFF" w:rsidP="00473AFF">
      <w:r>
        <w:t xml:space="preserve">b) Supporting apartheid South Africa  </w:t>
      </w:r>
    </w:p>
    <w:p w:rsidR="00473AFF" w:rsidRDefault="00473AFF" w:rsidP="00473AFF">
      <w:r>
        <w:t xml:space="preserve">c) Neutral and uninvolved  </w:t>
      </w:r>
    </w:p>
    <w:p w:rsidR="00473AFF" w:rsidRDefault="00473AFF" w:rsidP="00473AFF">
      <w:r>
        <w:t xml:space="preserve">d) Focused on trade with colonial powers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and opposing apartheid</w:t>
      </w:r>
    </w:p>
    <w:p w:rsidR="00473AFF" w:rsidRDefault="00473AFF" w:rsidP="00473AFF"/>
    <w:p w:rsidR="00473AFF" w:rsidRDefault="00473AFF" w:rsidP="00473AFF">
      <w:r>
        <w:t>**57. Which of the following best describes Nigeria’s role in the UN</w:t>
      </w:r>
      <w:proofErr w:type="gramStart"/>
      <w:r>
        <w:t>?*</w:t>
      </w:r>
      <w:proofErr w:type="gramEnd"/>
      <w:r>
        <w:t xml:space="preserve">*  </w:t>
      </w:r>
    </w:p>
    <w:p w:rsidR="00473AFF" w:rsidRDefault="00473AFF" w:rsidP="00473AFF">
      <w:r>
        <w:t xml:space="preserve">a) Peacekeeping, promoting development, and advocating for African interests  </w:t>
      </w:r>
    </w:p>
    <w:p w:rsidR="00473AFF" w:rsidRDefault="00473AFF" w:rsidP="00473AFF">
      <w:r>
        <w:t xml:space="preserve">b) Dominating Security Council decisions  </w:t>
      </w:r>
    </w:p>
    <w:p w:rsidR="00473AFF" w:rsidRDefault="00473AFF" w:rsidP="00473AFF">
      <w:r>
        <w:t xml:space="preserve">c) Acting as the Secretary-General of the UN  </w:t>
      </w:r>
    </w:p>
    <w:p w:rsidR="00473AFF" w:rsidRDefault="00473AFF" w:rsidP="00473AFF">
      <w:r>
        <w:t xml:space="preserve">d) Having no significant role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Peacekeeping, promoting development, and advocating for African interests</w:t>
      </w:r>
    </w:p>
    <w:p w:rsidR="00473AFF" w:rsidRDefault="00473AFF" w:rsidP="00473AFF"/>
    <w:p w:rsidR="00473AFF" w:rsidRDefault="00473AFF" w:rsidP="00473AFF">
      <w:r>
        <w:lastRenderedPageBreak/>
        <w:t>**58. Nigeria’s foreign policy is shaped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Internal political stability, regional interests, and global power relations  </w:t>
      </w:r>
    </w:p>
    <w:p w:rsidR="00473AFF" w:rsidRDefault="00473AFF" w:rsidP="00473AFF">
      <w:r>
        <w:t xml:space="preserve">b) Only domestic economic factors  </w:t>
      </w:r>
    </w:p>
    <w:p w:rsidR="00473AFF" w:rsidRDefault="00473AFF" w:rsidP="00473AFF">
      <w:r>
        <w:t xml:space="preserve">c) Colonial ties only  </w:t>
      </w:r>
    </w:p>
    <w:p w:rsidR="00473AFF" w:rsidRDefault="00473AFF" w:rsidP="00473AFF">
      <w:r>
        <w:t xml:space="preserve">d) External powers solely dictate policy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Internal political stability, regional interests, and global power relations</w:t>
      </w:r>
    </w:p>
    <w:p w:rsidR="00473AFF" w:rsidRDefault="00473AFF" w:rsidP="00473AFF"/>
    <w:p w:rsidR="00473AFF" w:rsidRDefault="00473AFF" w:rsidP="00473AFF">
      <w:r>
        <w:t>**59. The influence of Nigeria’s political parties on foreign policy became especially notable during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Second Republic (1979-1983)  </w:t>
      </w:r>
    </w:p>
    <w:p w:rsidR="00473AFF" w:rsidRDefault="00473AFF" w:rsidP="00473AFF">
      <w:r>
        <w:t xml:space="preserve">b) The colonial period only  </w:t>
      </w:r>
    </w:p>
    <w:p w:rsidR="00473AFF" w:rsidRDefault="00473AFF" w:rsidP="00473AFF">
      <w:r>
        <w:t xml:space="preserve">c) Military regimes only  </w:t>
      </w:r>
    </w:p>
    <w:p w:rsidR="00473AFF" w:rsidRDefault="00473AFF" w:rsidP="00473AFF">
      <w:r>
        <w:t xml:space="preserve">d) The pre-independence era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Second Republic (1979-1983)</w:t>
      </w:r>
    </w:p>
    <w:p w:rsidR="00473AFF" w:rsidRDefault="00473AFF" w:rsidP="00473AFF"/>
    <w:p w:rsidR="00473AFF" w:rsidRDefault="00473AFF" w:rsidP="00473AFF">
      <w:r>
        <w:t>**60. Nigeria’s support for decolonization in Africa was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 solidarity and Pan-African ideals  </w:t>
      </w:r>
    </w:p>
    <w:p w:rsidR="00473AFF" w:rsidRDefault="00473AFF" w:rsidP="00473AFF">
      <w:r>
        <w:t xml:space="preserve">b) Colonial interests in Africa  </w:t>
      </w:r>
    </w:p>
    <w:p w:rsidR="00473AFF" w:rsidRDefault="00473AFF" w:rsidP="00473AFF">
      <w:r>
        <w:t xml:space="preserve">c) Support for apartheid South Africa  </w:t>
      </w:r>
    </w:p>
    <w:p w:rsidR="00473AFF" w:rsidRDefault="00473AFF" w:rsidP="00473AFF">
      <w:r>
        <w:t xml:space="preserve">d) Economic dependence on colonial powers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solidarity and Pan-African ideals</w:t>
      </w:r>
    </w:p>
    <w:p w:rsidR="00473AFF" w:rsidRDefault="00473AFF" w:rsidP="00473AFF"/>
    <w:p w:rsidR="00473AFF" w:rsidRDefault="00473AFF" w:rsidP="00473AFF">
      <w:r>
        <w:t>**61. Nigeria’s foreign policy under the Second Republic was largely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 and regional cooperation  </w:t>
      </w:r>
    </w:p>
    <w:p w:rsidR="00473AFF" w:rsidRDefault="00473AFF" w:rsidP="00473AFF">
      <w:r>
        <w:t xml:space="preserve">b) Alignment with the Cold War superpowers  </w:t>
      </w:r>
    </w:p>
    <w:p w:rsidR="00473AFF" w:rsidRDefault="00473AFF" w:rsidP="00473AFF">
      <w:r>
        <w:t xml:space="preserve">c) Complete isolation from the world  </w:t>
      </w:r>
    </w:p>
    <w:p w:rsidR="00473AFF" w:rsidRDefault="00473AFF" w:rsidP="00473AFF">
      <w:r>
        <w:lastRenderedPageBreak/>
        <w:t xml:space="preserve">d) Colonial dependence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 and regional cooperation</w:t>
      </w:r>
    </w:p>
    <w:p w:rsidR="00473AFF" w:rsidRDefault="00473AFF" w:rsidP="00473AFF"/>
    <w:p w:rsidR="00473AFF" w:rsidRDefault="00473AFF" w:rsidP="00473AFF">
      <w:r>
        <w:t>**62. Nigeria’s decision to recognize MPLA was part of her policy of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and anti-colonial efforts in Africa  </w:t>
      </w:r>
    </w:p>
    <w:p w:rsidR="00473AFF" w:rsidRDefault="00473AFF" w:rsidP="00473AFF">
      <w:r>
        <w:t xml:space="preserve">b) Supporting colonial regimes  </w:t>
      </w:r>
    </w:p>
    <w:p w:rsidR="00473AFF" w:rsidRDefault="00473AFF" w:rsidP="00473AFF">
      <w:r>
        <w:t xml:space="preserve">c) Maintaining neutrality in African conflicts  </w:t>
      </w:r>
    </w:p>
    <w:p w:rsidR="00473AFF" w:rsidRDefault="00473AFF" w:rsidP="00473AFF">
      <w:r>
        <w:t xml:space="preserve">d) Supporting colonial powers in Africa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and anti-colonial efforts in Africa</w:t>
      </w:r>
    </w:p>
    <w:p w:rsidR="00473AFF" w:rsidRDefault="00473AFF" w:rsidP="00473AFF"/>
    <w:p w:rsidR="00473AFF" w:rsidRDefault="00473AFF" w:rsidP="00473AFF">
      <w:r>
        <w:t>**63. Nigeria’s policy towards Southern Africa in the 1970s was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Supportive of liberation movements, opposed to apartheid  </w:t>
      </w:r>
    </w:p>
    <w:p w:rsidR="00473AFF" w:rsidRDefault="00473AFF" w:rsidP="00473AFF">
      <w:proofErr w:type="gramStart"/>
      <w:r>
        <w:t>b</w:t>
      </w:r>
      <w:proofErr w:type="gramEnd"/>
      <w:r>
        <w:t xml:space="preserve">) Supportive of apartheid South Africa  </w:t>
      </w:r>
    </w:p>
    <w:p w:rsidR="00473AFF" w:rsidRDefault="00473AFF" w:rsidP="00473AFF">
      <w:r>
        <w:t xml:space="preserve">c) Neutral and uninvolved  </w:t>
      </w:r>
    </w:p>
    <w:p w:rsidR="00473AFF" w:rsidRDefault="00473AFF" w:rsidP="00473AFF">
      <w:r>
        <w:t xml:space="preserve">d) Focused on trade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Supportive of liberation movements, opposed to apartheid</w:t>
      </w:r>
    </w:p>
    <w:p w:rsidR="00473AFF" w:rsidRDefault="00473AFF" w:rsidP="00473AFF"/>
    <w:p w:rsidR="00473AFF" w:rsidRDefault="00473AFF" w:rsidP="00473AFF">
      <w:r>
        <w:t>**64. The main external factor influencing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Regional stability and global power relations  </w:t>
      </w:r>
    </w:p>
    <w:p w:rsidR="00473AFF" w:rsidRDefault="00473AFF" w:rsidP="00473AFF">
      <w:r>
        <w:t xml:space="preserve">b) Local political disputes only  </w:t>
      </w:r>
    </w:p>
    <w:p w:rsidR="00473AFF" w:rsidRDefault="00473AFF" w:rsidP="00473AFF">
      <w:r>
        <w:t xml:space="preserve">c) Cultural factors exclusively  </w:t>
      </w:r>
    </w:p>
    <w:p w:rsidR="00473AFF" w:rsidRDefault="00473AFF" w:rsidP="00473AFF">
      <w:r>
        <w:t xml:space="preserve">d) Domestic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Regional stability and global power relations</w:t>
      </w:r>
    </w:p>
    <w:p w:rsidR="00473AFF" w:rsidRDefault="00473AFF" w:rsidP="00473AFF"/>
    <w:p w:rsidR="00473AFF" w:rsidRDefault="00473AFF" w:rsidP="00473AFF">
      <w:r>
        <w:t>**65. Nigeria’s internal factors influencing her foreign policy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Political leadership and stability  </w:t>
      </w:r>
    </w:p>
    <w:p w:rsidR="00473AFF" w:rsidRDefault="00473AFF" w:rsidP="00473AFF">
      <w:r>
        <w:lastRenderedPageBreak/>
        <w:t xml:space="preserve">b) External sanctions only  </w:t>
      </w:r>
    </w:p>
    <w:p w:rsidR="00473AFF" w:rsidRDefault="00473AFF" w:rsidP="00473AFF">
      <w:r>
        <w:t xml:space="preserve">c) Cultural uniformity only  </w:t>
      </w:r>
    </w:p>
    <w:p w:rsidR="00473AFF" w:rsidRDefault="00473AFF" w:rsidP="00473AFF">
      <w:r>
        <w:t xml:space="preserve">d) External colonial influence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Political leadership and stability</w:t>
      </w:r>
    </w:p>
    <w:p w:rsidR="00473AFF" w:rsidRDefault="00473AFF" w:rsidP="00473AFF"/>
    <w:p w:rsidR="00473AFF" w:rsidRDefault="00473AFF" w:rsidP="00473AFF">
      <w:r>
        <w:t>**66. The role of the Nigerian press in foreign policy is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Shape public opinion and influence policy debates  </w:t>
      </w:r>
    </w:p>
    <w:p w:rsidR="00473AFF" w:rsidRDefault="00473AFF" w:rsidP="00473AFF">
      <w:r>
        <w:t xml:space="preserve">b) Make official foreign policy decisions  </w:t>
      </w:r>
    </w:p>
    <w:p w:rsidR="00473AFF" w:rsidRDefault="00473AFF" w:rsidP="00473AFF">
      <w:r>
        <w:t xml:space="preserve">c) Manage diplomatic missions directly  </w:t>
      </w:r>
    </w:p>
    <w:p w:rsidR="00473AFF" w:rsidRDefault="00473AFF" w:rsidP="00473AFF">
      <w:r>
        <w:t xml:space="preserve">d) Play no role at all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Shape public opinion and influence policy debates</w:t>
      </w:r>
    </w:p>
    <w:p w:rsidR="00473AFF" w:rsidRDefault="00473AFF" w:rsidP="00473AFF"/>
    <w:p w:rsidR="00473AFF" w:rsidRDefault="00473AFF" w:rsidP="00473AFF">
      <w:r>
        <w:t>**67. The Nigerian parliament’s involvement in foreign policy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Approving treaties and overseeing diplomatic missions  </w:t>
      </w:r>
    </w:p>
    <w:p w:rsidR="00473AFF" w:rsidRDefault="00473AFF" w:rsidP="00473AFF">
      <w:r>
        <w:t xml:space="preserve">b) Conducting military operations abroad  </w:t>
      </w:r>
    </w:p>
    <w:p w:rsidR="00473AFF" w:rsidRDefault="00473AFF" w:rsidP="00473AFF">
      <w:r>
        <w:t xml:space="preserve">c) Drafting internal security laws only  </w:t>
      </w:r>
    </w:p>
    <w:p w:rsidR="00473AFF" w:rsidRDefault="00473AFF" w:rsidP="00473AFF">
      <w:r>
        <w:t xml:space="preserve">d) No role at all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Approving treaties and overseeing diplomatic missions</w:t>
      </w:r>
    </w:p>
    <w:p w:rsidR="00473AFF" w:rsidRDefault="00473AFF" w:rsidP="00473AFF"/>
    <w:p w:rsidR="00473AFF" w:rsidRDefault="00473AFF" w:rsidP="00473AFF">
      <w:r>
        <w:t>**68. The Nigerian Foreign Service’s main responsibility is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Represent Nigeria abroad and implement foreign policy  </w:t>
      </w:r>
    </w:p>
    <w:p w:rsidR="00473AFF" w:rsidRDefault="00473AFF" w:rsidP="00473AFF">
      <w:r>
        <w:t xml:space="preserve">b) Make domestic laws  </w:t>
      </w:r>
    </w:p>
    <w:p w:rsidR="00473AFF" w:rsidRDefault="00473AFF" w:rsidP="00473AFF">
      <w:r>
        <w:t xml:space="preserve">c) Manage internal security only  </w:t>
      </w:r>
    </w:p>
    <w:p w:rsidR="00473AFF" w:rsidRDefault="00473AFF" w:rsidP="00473AFF">
      <w:r>
        <w:t xml:space="preserve">d) Control local government affairs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Represent Nigeria abroad and implement foreign policy</w:t>
      </w:r>
    </w:p>
    <w:p w:rsidR="00473AFF" w:rsidRDefault="00473AFF" w:rsidP="00473AFF"/>
    <w:p w:rsidR="00473AFF" w:rsidRDefault="00473AFF" w:rsidP="00473AFF">
      <w:r>
        <w:lastRenderedPageBreak/>
        <w:t>**69. The Federal Executive Council influences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Approving strategic decisions and treaties  </w:t>
      </w:r>
    </w:p>
    <w:p w:rsidR="00473AFF" w:rsidRDefault="00473AFF" w:rsidP="00473AFF">
      <w:r>
        <w:t xml:space="preserve">b) Conducting military operations abroad  </w:t>
      </w:r>
    </w:p>
    <w:p w:rsidR="00473AFF" w:rsidRDefault="00473AFF" w:rsidP="00473AFF">
      <w:r>
        <w:t xml:space="preserve">c) Managing domestic economic policies only  </w:t>
      </w:r>
    </w:p>
    <w:p w:rsidR="00473AFF" w:rsidRDefault="00473AFF" w:rsidP="00473AFF">
      <w:r>
        <w:t xml:space="preserve">d) Overruling presidential decisions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Approving strategic decisions and treaties</w:t>
      </w:r>
    </w:p>
    <w:p w:rsidR="00473AFF" w:rsidRDefault="00473AFF" w:rsidP="00473AFF"/>
    <w:p w:rsidR="00473AFF" w:rsidRDefault="00473AFF" w:rsidP="00473AFF">
      <w:r>
        <w:t>**70. During the Second Republic, Nigerian foreign policy was primarily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President and the Executive Office  </w:t>
      </w:r>
    </w:p>
    <w:p w:rsidR="00473AFF" w:rsidRDefault="00473AFF" w:rsidP="00473AFF">
      <w:r>
        <w:t xml:space="preserve">b) The National Assembly  </w:t>
      </w:r>
    </w:p>
    <w:p w:rsidR="00473AFF" w:rsidRDefault="00473AFF" w:rsidP="00473AFF">
      <w:r>
        <w:t xml:space="preserve">c) State governors  </w:t>
      </w:r>
    </w:p>
    <w:p w:rsidR="00473AFF" w:rsidRDefault="00473AFF" w:rsidP="00473AFF">
      <w:r>
        <w:t xml:space="preserve">d) The judiciary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President and the Executive Office</w:t>
      </w:r>
    </w:p>
    <w:p w:rsidR="00473AFF" w:rsidRDefault="00473AFF" w:rsidP="00473AFF"/>
    <w:p w:rsidR="00473AFF" w:rsidRDefault="00473AFF" w:rsidP="00473AFF">
      <w:r>
        <w:t>**71. The policy shift to recognize MPLA in Angola was part of Nigeria’s effort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liberation and anti-colonial movements in Africa  </w:t>
      </w:r>
    </w:p>
    <w:p w:rsidR="00473AFF" w:rsidRDefault="00473AFF" w:rsidP="00473AFF">
      <w:r>
        <w:t xml:space="preserve">b) Support colonial governments  </w:t>
      </w:r>
    </w:p>
    <w:p w:rsidR="00473AFF" w:rsidRDefault="00473AFF" w:rsidP="00473AFF">
      <w:r>
        <w:t xml:space="preserve">c) Maintain neutrality in African conflicts  </w:t>
      </w:r>
    </w:p>
    <w:p w:rsidR="00473AFF" w:rsidRDefault="00473AFF" w:rsidP="00473AFF">
      <w:r>
        <w:t xml:space="preserve">d) Follow Western diplomatic policies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liberation and anti-colonial movements in Africa</w:t>
      </w:r>
    </w:p>
    <w:p w:rsidR="00473AFF" w:rsidRDefault="00473AFF" w:rsidP="00473AFF"/>
    <w:p w:rsidR="00473AFF" w:rsidRDefault="00473AFF" w:rsidP="00473AFF">
      <w:r>
        <w:t>**72. Nigeria’s support for African liberation movements was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Anti-colonialism, Pan-Africanism, and opposition to apartheid  </w:t>
      </w:r>
    </w:p>
    <w:p w:rsidR="00473AFF" w:rsidRDefault="00473AFF" w:rsidP="00473AFF">
      <w:r>
        <w:t xml:space="preserve">b) Colonial interests  </w:t>
      </w:r>
    </w:p>
    <w:p w:rsidR="00473AFF" w:rsidRDefault="00473AFF" w:rsidP="00473AFF">
      <w:r>
        <w:t xml:space="preserve">c) Support for colonial regimes  </w:t>
      </w:r>
    </w:p>
    <w:p w:rsidR="00473AFF" w:rsidRDefault="00473AFF" w:rsidP="00473AFF">
      <w:r>
        <w:t xml:space="preserve">d) Regional economic dependencies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Anti-colonialism, Pan-Africanism, and opposition to apartheid</w:t>
      </w:r>
    </w:p>
    <w:p w:rsidR="00473AFF" w:rsidRDefault="00473AFF" w:rsidP="00473AFF"/>
    <w:p w:rsidR="00473AFF" w:rsidRDefault="00473AFF" w:rsidP="00473AFF">
      <w:r>
        <w:t>**73. Nigeria’s foreign policy objectives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Sovereignty, regional stability, and economic development  </w:t>
      </w:r>
    </w:p>
    <w:p w:rsidR="00473AFF" w:rsidRDefault="00473AFF" w:rsidP="00473AFF">
      <w:r>
        <w:t xml:space="preserve">b) Colonial expansion  </w:t>
      </w:r>
    </w:p>
    <w:p w:rsidR="00473AFF" w:rsidRDefault="00473AFF" w:rsidP="00473AFF">
      <w:r>
        <w:t xml:space="preserve">c) Isolationism and independence from regional bodies  </w:t>
      </w:r>
    </w:p>
    <w:p w:rsidR="00473AFF" w:rsidRDefault="00473AFF" w:rsidP="00473AFF">
      <w:r>
        <w:t xml:space="preserve">d) Supporting colonial powers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Sovereignty, regional stability, and economic development</w:t>
      </w:r>
    </w:p>
    <w:p w:rsidR="00473AFF" w:rsidRDefault="00473AFF" w:rsidP="00473AFF"/>
    <w:p w:rsidR="00473AFF" w:rsidRDefault="00473AFF" w:rsidP="00473AFF">
      <w:r>
        <w:t>**74. Nigeria’s diplomatic recognition of MPLA was a reflection of her stance on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 and regional liberation  </w:t>
      </w:r>
    </w:p>
    <w:p w:rsidR="00473AFF" w:rsidRDefault="00473AFF" w:rsidP="00473AFF">
      <w:r>
        <w:t xml:space="preserve">b) Colonial dominance  </w:t>
      </w:r>
    </w:p>
    <w:p w:rsidR="00473AFF" w:rsidRDefault="00473AFF" w:rsidP="00473AFF">
      <w:r>
        <w:t xml:space="preserve">c) Support for apartheid South Africa  </w:t>
      </w:r>
    </w:p>
    <w:p w:rsidR="00473AFF" w:rsidRDefault="00473AFF" w:rsidP="00473AFF">
      <w:r>
        <w:t xml:space="preserve">d) Isolationism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Anti-colonialism and regional liberation</w:t>
      </w:r>
    </w:p>
    <w:p w:rsidR="00473AFF" w:rsidRDefault="00473AFF" w:rsidP="00473AFF"/>
    <w:p w:rsidR="00473AFF" w:rsidRDefault="00473AFF" w:rsidP="00473AFF">
      <w:r>
        <w:t>**75. Nigeria’s policy towards Southern Africa in the 1970s was aligned with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</w:t>
      </w:r>
      <w:proofErr w:type="gramStart"/>
      <w:r>
        <w:t>anti-apartheid</w:t>
      </w:r>
      <w:proofErr w:type="gramEnd"/>
      <w:r>
        <w:t xml:space="preserve"> and liberation efforts  </w:t>
      </w:r>
    </w:p>
    <w:p w:rsidR="00473AFF" w:rsidRDefault="00473AFF" w:rsidP="00473AFF">
      <w:r>
        <w:t xml:space="preserve">b) Support for apartheid regimes  </w:t>
      </w:r>
    </w:p>
    <w:p w:rsidR="00473AFF" w:rsidRDefault="00473AFF" w:rsidP="00473AFF">
      <w:r>
        <w:t xml:space="preserve">c) Complete neutrality  </w:t>
      </w:r>
    </w:p>
    <w:p w:rsidR="00473AFF" w:rsidRDefault="00473AFF" w:rsidP="00473AFF">
      <w:r>
        <w:t xml:space="preserve">d) Colonial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anti-apartheid and liberation efforts</w:t>
      </w:r>
    </w:p>
    <w:p w:rsidR="00473AFF" w:rsidRDefault="00473AFF" w:rsidP="00473AFF"/>
    <w:p w:rsidR="00473AFF" w:rsidRDefault="00473AFF" w:rsidP="00473AFF">
      <w:r>
        <w:t>**76. The main regional organization aimed at promoting West African economic integration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ECOWAS  </w:t>
      </w:r>
    </w:p>
    <w:p w:rsidR="00473AFF" w:rsidRDefault="00473AFF" w:rsidP="00473AFF">
      <w:r>
        <w:lastRenderedPageBreak/>
        <w:t xml:space="preserve">b) OAU  </w:t>
      </w:r>
    </w:p>
    <w:p w:rsidR="00473AFF" w:rsidRDefault="00473AFF" w:rsidP="00473AFF">
      <w:r>
        <w:t xml:space="preserve">c) AU  </w:t>
      </w:r>
    </w:p>
    <w:p w:rsidR="00473AFF" w:rsidRDefault="00473AFF" w:rsidP="00473AFF">
      <w:r>
        <w:t xml:space="preserve">d) NAFTA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ECOWAS</w:t>
      </w:r>
    </w:p>
    <w:p w:rsidR="00473AFF" w:rsidRDefault="00473AFF" w:rsidP="00473AFF"/>
    <w:p w:rsidR="00473AFF" w:rsidRDefault="00473AFF" w:rsidP="00473AFF">
      <w:r>
        <w:t>**77. Nigeria’s foreign policy in the 1980s was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Post-independence Pan-Africanism and economic challenges  </w:t>
      </w:r>
    </w:p>
    <w:p w:rsidR="00473AFF" w:rsidRDefault="00473AFF" w:rsidP="00473AFF">
      <w:r>
        <w:t xml:space="preserve">b) Colonial interests only  </w:t>
      </w:r>
    </w:p>
    <w:p w:rsidR="00473AFF" w:rsidRDefault="00473AFF" w:rsidP="00473AFF">
      <w:r>
        <w:t xml:space="preserve">c) Complete international isolation  </w:t>
      </w:r>
    </w:p>
    <w:p w:rsidR="00473AFF" w:rsidRDefault="00473AFF" w:rsidP="00473AFF">
      <w:r>
        <w:t xml:space="preserve">d) Only internal security concerns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Post-independence Pan-Africanism and economic challenges</w:t>
      </w:r>
    </w:p>
    <w:p w:rsidR="00473AFF" w:rsidRDefault="00473AFF" w:rsidP="00473AFF"/>
    <w:p w:rsidR="00473AFF" w:rsidRDefault="00473AFF" w:rsidP="00473AFF">
      <w:r>
        <w:t>**78. Nigeria’s support for liberation movements in Southern Africa was primarily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anti-colonial struggles and oppose apartheid  </w:t>
      </w:r>
    </w:p>
    <w:p w:rsidR="00473AFF" w:rsidRDefault="00473AFF" w:rsidP="00473AFF">
      <w:r>
        <w:t xml:space="preserve">b) Promote economic ties with South Africa  </w:t>
      </w:r>
    </w:p>
    <w:p w:rsidR="00473AFF" w:rsidRDefault="00473AFF" w:rsidP="00473AFF">
      <w:r>
        <w:t xml:space="preserve">c) Support colonial administrations  </w:t>
      </w:r>
    </w:p>
    <w:p w:rsidR="00473AFF" w:rsidRDefault="00473AFF" w:rsidP="00473AFF">
      <w:r>
        <w:t xml:space="preserve">d) Maintain neutrality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anti-colonial struggles and oppose apartheid</w:t>
      </w:r>
    </w:p>
    <w:p w:rsidR="00473AFF" w:rsidRDefault="00473AFF" w:rsidP="00473AFF"/>
    <w:p w:rsidR="00473AFF" w:rsidRDefault="00473AFF" w:rsidP="00473AFF">
      <w:r>
        <w:t xml:space="preserve">**79. The abrogation of the Anglo-Nigerian </w:t>
      </w:r>
      <w:proofErr w:type="spellStart"/>
      <w:r>
        <w:t>Defence</w:t>
      </w:r>
      <w:proofErr w:type="spellEnd"/>
      <w:r>
        <w:t xml:space="preserve"> Pact was viewed as Nigeria asserting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Full sovereignty and independence  </w:t>
      </w:r>
    </w:p>
    <w:p w:rsidR="00473AFF" w:rsidRDefault="00473AFF" w:rsidP="00473AFF">
      <w:r>
        <w:t xml:space="preserve">b) Closer military ties with Britain  </w:t>
      </w:r>
    </w:p>
    <w:p w:rsidR="00473AFF" w:rsidRDefault="00473AFF" w:rsidP="00473AFF">
      <w:r>
        <w:t xml:space="preserve">c) Economic dependence on Britain  </w:t>
      </w:r>
    </w:p>
    <w:p w:rsidR="00473AFF" w:rsidRDefault="00473AFF" w:rsidP="00473AFF">
      <w:r>
        <w:t xml:space="preserve">d) Support for colonialism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Full sovereignty and independence</w:t>
      </w:r>
    </w:p>
    <w:p w:rsidR="00473AFF" w:rsidRDefault="00473AFF" w:rsidP="00473AFF"/>
    <w:p w:rsidR="00473AFF" w:rsidRDefault="00473AFF" w:rsidP="00473AFF">
      <w:r>
        <w:lastRenderedPageBreak/>
        <w:t>**80. Nigeria’s recognition of MPLA exemplifies her policy of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movements and anti-colonial efforts  </w:t>
      </w:r>
    </w:p>
    <w:p w:rsidR="00473AFF" w:rsidRDefault="00473AFF" w:rsidP="00473AFF">
      <w:r>
        <w:t xml:space="preserve">b) Supporting colonial regimes  </w:t>
      </w:r>
    </w:p>
    <w:p w:rsidR="00473AFF" w:rsidRDefault="00473AFF" w:rsidP="00473AFF">
      <w:r>
        <w:t xml:space="preserve">c) Neutrality in African conflicts  </w:t>
      </w:r>
    </w:p>
    <w:p w:rsidR="00473AFF" w:rsidRDefault="00473AFF" w:rsidP="00473AFF">
      <w:r>
        <w:t xml:space="preserve">d) Supporting Western colonial powers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movements and anti-colonial efforts</w:t>
      </w:r>
    </w:p>
    <w:p w:rsidR="00473AFF" w:rsidRDefault="00473AFF" w:rsidP="00473AFF"/>
    <w:p w:rsidR="00473AFF" w:rsidRDefault="00473AFF" w:rsidP="00473AFF">
      <w:r>
        <w:t>**81. The main external influence on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Global superpower rivalry and regional stability  </w:t>
      </w:r>
    </w:p>
    <w:p w:rsidR="00473AFF" w:rsidRDefault="00473AFF" w:rsidP="00473AFF">
      <w:r>
        <w:t xml:space="preserve">b) Domestic economic policies only  </w:t>
      </w:r>
    </w:p>
    <w:p w:rsidR="00473AFF" w:rsidRDefault="00473AFF" w:rsidP="00473AFF">
      <w:r>
        <w:t xml:space="preserve">c) Internal political disputes only  </w:t>
      </w:r>
    </w:p>
    <w:p w:rsidR="00473AFF" w:rsidRDefault="00473AFF" w:rsidP="00473AFF">
      <w:r>
        <w:t xml:space="preserve">d) Cultural factors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Global superpower rivalry and regional stability</w:t>
      </w:r>
    </w:p>
    <w:p w:rsidR="00473AFF" w:rsidRDefault="00473AFF" w:rsidP="00473AFF"/>
    <w:p w:rsidR="00473AFF" w:rsidRDefault="00473AFF" w:rsidP="00473AFF">
      <w:r>
        <w:t>**82. Nigeria’s internal political stability influences her foreign policy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Ensuring consistent and coherent international engagement  </w:t>
      </w:r>
    </w:p>
    <w:p w:rsidR="00473AFF" w:rsidRDefault="00473AFF" w:rsidP="00473AFF">
      <w:r>
        <w:t xml:space="preserve">b) Leading to continued isolation  </w:t>
      </w:r>
    </w:p>
    <w:p w:rsidR="00473AFF" w:rsidRDefault="00473AFF" w:rsidP="00473AFF">
      <w:r>
        <w:t xml:space="preserve">c) Removing her from regional organizations  </w:t>
      </w:r>
    </w:p>
    <w:p w:rsidR="00473AFF" w:rsidRDefault="00473AFF" w:rsidP="00473AFF">
      <w:r>
        <w:t xml:space="preserve">d) Having no effect at all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Ensuring consistent and coherent international engagement</w:t>
      </w:r>
    </w:p>
    <w:p w:rsidR="00473AFF" w:rsidRDefault="00473AFF" w:rsidP="00473AFF"/>
    <w:p w:rsidR="00473AFF" w:rsidRDefault="00473AFF" w:rsidP="00473AFF">
      <w:r>
        <w:t>**83. Nigeria’s foreign policy during the Second Republic was marked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Non-alignment and regional cooperation efforts  </w:t>
      </w:r>
    </w:p>
    <w:p w:rsidR="00473AFF" w:rsidRDefault="00473AFF" w:rsidP="00473AFF">
      <w:r>
        <w:t xml:space="preserve">b) Cold War alignment  </w:t>
      </w:r>
    </w:p>
    <w:p w:rsidR="00473AFF" w:rsidRDefault="00473AFF" w:rsidP="00473AFF">
      <w:r>
        <w:t xml:space="preserve">c) Colonial dependence  </w:t>
      </w:r>
    </w:p>
    <w:p w:rsidR="00473AFF" w:rsidRDefault="00473AFF" w:rsidP="00473AFF">
      <w:r>
        <w:t xml:space="preserve">d) Complete isolationism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Non-alignment and regional cooperation efforts</w:t>
      </w:r>
    </w:p>
    <w:p w:rsidR="00473AFF" w:rsidRDefault="00473AFF" w:rsidP="00473AFF"/>
    <w:p w:rsidR="00473AFF" w:rsidRDefault="00473AFF" w:rsidP="00473AFF">
      <w:r>
        <w:t>**84. Nigeria’s support for MPLA was consistent with her policy of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and anti-colonial movements across Africa  </w:t>
      </w:r>
    </w:p>
    <w:p w:rsidR="00473AFF" w:rsidRDefault="00473AFF" w:rsidP="00473AFF">
      <w:r>
        <w:t xml:space="preserve">b) Supporting colonial regimes  </w:t>
      </w:r>
    </w:p>
    <w:p w:rsidR="00473AFF" w:rsidRDefault="00473AFF" w:rsidP="00473AFF">
      <w:r>
        <w:t xml:space="preserve">c) Remaining neutral in African conflicts  </w:t>
      </w:r>
    </w:p>
    <w:p w:rsidR="00473AFF" w:rsidRDefault="00473AFF" w:rsidP="00473AFF">
      <w:r>
        <w:t xml:space="preserve">d) Supporting apartheid South Africa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and anti-colonial movements across Africa</w:t>
      </w:r>
    </w:p>
    <w:p w:rsidR="00473AFF" w:rsidRDefault="00473AFF" w:rsidP="00473AFF"/>
    <w:p w:rsidR="00473AFF" w:rsidRDefault="00473AFF" w:rsidP="00473AFF">
      <w:r>
        <w:t>**85. The role of the Nigerian Parliament in foreign policy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Approving treaties and ratifying international agreements  </w:t>
      </w:r>
    </w:p>
    <w:p w:rsidR="00473AFF" w:rsidRDefault="00473AFF" w:rsidP="00473AFF">
      <w:r>
        <w:t xml:space="preserve">b) Conducting diplomatic negotiations  </w:t>
      </w:r>
    </w:p>
    <w:p w:rsidR="00473AFF" w:rsidRDefault="00473AFF" w:rsidP="00473AFF">
      <w:r>
        <w:t xml:space="preserve">c) Managing internal security agencies  </w:t>
      </w:r>
    </w:p>
    <w:p w:rsidR="00473AFF" w:rsidRDefault="00473AFF" w:rsidP="00473AFF">
      <w:r>
        <w:t xml:space="preserve">d) Making internal economic policies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Approving treaties and ratifying international agreements</w:t>
      </w:r>
    </w:p>
    <w:p w:rsidR="00473AFF" w:rsidRDefault="00473AFF" w:rsidP="00473AFF"/>
    <w:p w:rsidR="00473AFF" w:rsidRDefault="00473AFF" w:rsidP="00473AFF">
      <w:r>
        <w:t>**86. Nigeria’s decision to oppose apartheid in South Africa was based on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Her commitment to anti-colonialism and human rights  </w:t>
      </w:r>
    </w:p>
    <w:p w:rsidR="00473AFF" w:rsidRDefault="00473AFF" w:rsidP="00473AFF">
      <w:r>
        <w:t xml:space="preserve">b) Economic interests only  </w:t>
      </w:r>
    </w:p>
    <w:p w:rsidR="00473AFF" w:rsidRDefault="00473AFF" w:rsidP="00473AFF">
      <w:r>
        <w:t xml:space="preserve">c) Colonial ties with Britain  </w:t>
      </w:r>
    </w:p>
    <w:p w:rsidR="00473AFF" w:rsidRDefault="00473AFF" w:rsidP="00473AFF">
      <w:r>
        <w:t xml:space="preserve">d) Support for South Africa’s regime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Her commitment to anti-colonialism and human rights</w:t>
      </w:r>
    </w:p>
    <w:p w:rsidR="00473AFF" w:rsidRDefault="00473AFF" w:rsidP="00473AFF"/>
    <w:p w:rsidR="00473AFF" w:rsidRDefault="00473AFF" w:rsidP="00473AFF">
      <w:r>
        <w:t>**87. Nigeria’s participation in peacekeeping missions reflects her commitment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Regional stability and international peace  </w:t>
      </w:r>
    </w:p>
    <w:p w:rsidR="00473AFF" w:rsidRDefault="00473AFF" w:rsidP="00473AFF">
      <w:r>
        <w:t xml:space="preserve">b) Colonial dominance  </w:t>
      </w:r>
    </w:p>
    <w:p w:rsidR="00473AFF" w:rsidRDefault="00473AFF" w:rsidP="00473AFF">
      <w:r>
        <w:lastRenderedPageBreak/>
        <w:t xml:space="preserve">c) Isolation from regional conflicts  </w:t>
      </w:r>
    </w:p>
    <w:p w:rsidR="00473AFF" w:rsidRDefault="00473AFF" w:rsidP="00473AFF">
      <w:r>
        <w:t xml:space="preserve">d) Supporting superpower conflicts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Regional stability and international peace</w:t>
      </w:r>
    </w:p>
    <w:p w:rsidR="00473AFF" w:rsidRDefault="00473AFF" w:rsidP="00473AFF"/>
    <w:p w:rsidR="00473AFF" w:rsidRDefault="00473AFF" w:rsidP="00473AFF">
      <w:r>
        <w:t>**88. Nigeria’s policy of Non-Alignment was aimed at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Staying independent of Cold War superpower conflicts  </w:t>
      </w:r>
    </w:p>
    <w:p w:rsidR="00473AFF" w:rsidRDefault="00473AFF" w:rsidP="00473AFF">
      <w:r>
        <w:t xml:space="preserve">b) Supporting either the USA or USSR exclusively  </w:t>
      </w:r>
    </w:p>
    <w:p w:rsidR="00473AFF" w:rsidRDefault="00473AFF" w:rsidP="00473AFF">
      <w:r>
        <w:t xml:space="preserve">c) Colonial dependence on Britain  </w:t>
      </w:r>
    </w:p>
    <w:p w:rsidR="00473AFF" w:rsidRDefault="00473AFF" w:rsidP="00473AFF">
      <w:r>
        <w:t xml:space="preserve">d) Isolationism from international affairs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Staying independent of Cold War superpower conflicts</w:t>
      </w:r>
    </w:p>
    <w:p w:rsidR="00473AFF" w:rsidRDefault="00473AFF" w:rsidP="00473AFF"/>
    <w:p w:rsidR="00473AFF" w:rsidRDefault="00473AFF" w:rsidP="00473AFF">
      <w:r>
        <w:t>**89. The main factor driving Nigeria’s foreign policy under the Second Republic was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President’s leadership and regional considerations  </w:t>
      </w:r>
    </w:p>
    <w:p w:rsidR="00473AFF" w:rsidRDefault="00473AFF" w:rsidP="00473AFF">
      <w:r>
        <w:t xml:space="preserve">b) The judiciary’s influence  </w:t>
      </w:r>
    </w:p>
    <w:p w:rsidR="00473AFF" w:rsidRDefault="00473AFF" w:rsidP="00473AFF">
      <w:r>
        <w:t xml:space="preserve">c) Local government policies  </w:t>
      </w:r>
    </w:p>
    <w:p w:rsidR="00473AFF" w:rsidRDefault="00473AFF" w:rsidP="00473AFF">
      <w:r>
        <w:t xml:space="preserve">d) External colonial powers’ directives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President’s leadership and regional considerations</w:t>
      </w:r>
    </w:p>
    <w:p w:rsidR="00473AFF" w:rsidRDefault="00473AFF" w:rsidP="00473AFF"/>
    <w:p w:rsidR="00473AFF" w:rsidRDefault="00473AFF" w:rsidP="00473AFF">
      <w:r>
        <w:t>**90. Nigeria’s policy towards Southern Africa in the 1970s was mainly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Supporting liberation and opposing apartheid  </w:t>
      </w:r>
    </w:p>
    <w:p w:rsidR="00473AFF" w:rsidRDefault="00473AFF" w:rsidP="00473AFF">
      <w:r>
        <w:t xml:space="preserve">b) Supporting South Africa’s apartheid regime  </w:t>
      </w:r>
    </w:p>
    <w:p w:rsidR="00473AFF" w:rsidRDefault="00473AFF" w:rsidP="00473AFF">
      <w:r>
        <w:t xml:space="preserve">c) Neutral and uninvolved  </w:t>
      </w:r>
    </w:p>
    <w:p w:rsidR="00473AFF" w:rsidRDefault="00473AFF" w:rsidP="00473AFF">
      <w:r>
        <w:t xml:space="preserve">d) Focused solely on trade relations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Supporting liberation and opposing apartheid</w:t>
      </w:r>
    </w:p>
    <w:p w:rsidR="00473AFF" w:rsidRDefault="00473AFF" w:rsidP="00473AFF"/>
    <w:p w:rsidR="00473AFF" w:rsidRDefault="00473AFF" w:rsidP="00473AFF">
      <w:r>
        <w:t>**91. Nigeria’s recognition of MPLA in Angola was part of her support for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lastRenderedPageBreak/>
        <w:t xml:space="preserve">a) Anti-colonial and liberation movements  </w:t>
      </w:r>
    </w:p>
    <w:p w:rsidR="00473AFF" w:rsidRDefault="00473AFF" w:rsidP="00473AFF">
      <w:r>
        <w:t xml:space="preserve">b) Colonial governments  </w:t>
      </w:r>
    </w:p>
    <w:p w:rsidR="00473AFF" w:rsidRDefault="00473AFF" w:rsidP="00473AFF">
      <w:r>
        <w:t xml:space="preserve">c) South African apartheid policies  </w:t>
      </w:r>
    </w:p>
    <w:p w:rsidR="00473AFF" w:rsidRDefault="00473AFF" w:rsidP="00473AFF">
      <w:r>
        <w:t xml:space="preserve">d) Western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and liberation movements</w:t>
      </w:r>
    </w:p>
    <w:p w:rsidR="00473AFF" w:rsidRDefault="00473AFF" w:rsidP="00473AFF"/>
    <w:p w:rsidR="00473AFF" w:rsidRDefault="00473AFF" w:rsidP="00473AFF">
      <w:r>
        <w:t>**92. The influence of political parties on Nigeria’s foreign policy is especially notable during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Democratic periods, such as the Second Republic  </w:t>
      </w:r>
    </w:p>
    <w:p w:rsidR="00473AFF" w:rsidRDefault="00473AFF" w:rsidP="00473AFF">
      <w:r>
        <w:t xml:space="preserve">b) Military regimes only  </w:t>
      </w:r>
    </w:p>
    <w:p w:rsidR="00473AFF" w:rsidRDefault="00473AFF" w:rsidP="00473AFF">
      <w:r>
        <w:t xml:space="preserve">c) Colonial rule only  </w:t>
      </w:r>
    </w:p>
    <w:p w:rsidR="00473AFF" w:rsidRDefault="00473AFF" w:rsidP="00473AFF">
      <w:r>
        <w:t xml:space="preserve">d) The pre-independence era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Democratic periods, such as the Second Republic</w:t>
      </w:r>
    </w:p>
    <w:p w:rsidR="00473AFF" w:rsidRDefault="00473AFF" w:rsidP="00473AFF"/>
    <w:p w:rsidR="00473AFF" w:rsidRDefault="00473AFF" w:rsidP="00473AFF">
      <w:r>
        <w:t>**93. Nigeria’s policy of regional integration is primarily pursued through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ECOWAS and African Union  </w:t>
      </w:r>
    </w:p>
    <w:p w:rsidR="00473AFF" w:rsidRDefault="00473AFF" w:rsidP="00473AFF">
      <w:r>
        <w:t xml:space="preserve">b) NATO  </w:t>
      </w:r>
    </w:p>
    <w:p w:rsidR="00473AFF" w:rsidRDefault="00473AFF" w:rsidP="00473AFF">
      <w:r>
        <w:t xml:space="preserve">c) OPEC  </w:t>
      </w:r>
    </w:p>
    <w:p w:rsidR="00473AFF" w:rsidRDefault="00473AFF" w:rsidP="00473AFF">
      <w:r>
        <w:t xml:space="preserve">d) NAFTA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ECOWAS and African Union</w:t>
      </w:r>
    </w:p>
    <w:p w:rsidR="00473AFF" w:rsidRDefault="00473AFF" w:rsidP="00473AFF"/>
    <w:p w:rsidR="00473AFF" w:rsidRDefault="00473AFF" w:rsidP="00473AFF">
      <w:r>
        <w:t>**94. Nigeria’s support for liberation movements in Southern Africa was aimed at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Ending colonialism and apartheid  </w:t>
      </w:r>
    </w:p>
    <w:p w:rsidR="00473AFF" w:rsidRDefault="00473AFF" w:rsidP="00473AFF">
      <w:r>
        <w:t xml:space="preserve">b) Supporting colonial administrations  </w:t>
      </w:r>
    </w:p>
    <w:p w:rsidR="00473AFF" w:rsidRDefault="00473AFF" w:rsidP="00473AFF">
      <w:r>
        <w:t xml:space="preserve">c) Maintaining colonial borders  </w:t>
      </w:r>
    </w:p>
    <w:p w:rsidR="00473AFF" w:rsidRDefault="00473AFF" w:rsidP="00473AFF">
      <w:r>
        <w:t xml:space="preserve">d) Supporting Western economic interests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Ending colonialism and apartheid</w:t>
      </w:r>
    </w:p>
    <w:p w:rsidR="00473AFF" w:rsidRDefault="00473AFF" w:rsidP="00473AFF"/>
    <w:p w:rsidR="00473AFF" w:rsidRDefault="00473AFF" w:rsidP="00473AFF">
      <w:r>
        <w:t>**95. Nigeria’s foreign policy aims to promote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Sovereignty, regional stability, and economic development  </w:t>
      </w:r>
    </w:p>
    <w:p w:rsidR="00473AFF" w:rsidRDefault="00473AFF" w:rsidP="00473AFF">
      <w:r>
        <w:t xml:space="preserve">b) Colonial expansion  </w:t>
      </w:r>
    </w:p>
    <w:p w:rsidR="00473AFF" w:rsidRDefault="00473AFF" w:rsidP="00473AFF">
      <w:r>
        <w:t xml:space="preserve">c) Isolationism and independence from regional bodies  </w:t>
      </w:r>
    </w:p>
    <w:p w:rsidR="00473AFF" w:rsidRDefault="00473AFF" w:rsidP="00473AFF">
      <w:r>
        <w:t xml:space="preserve">d) Colonial dependence on Britain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Sovereignty, regional stability, and economic development</w:t>
      </w:r>
    </w:p>
    <w:p w:rsidR="00473AFF" w:rsidRDefault="00473AFF" w:rsidP="00473AFF"/>
    <w:p w:rsidR="00473AFF" w:rsidRDefault="00473AFF" w:rsidP="00473AFF">
      <w:r>
        <w:t>**96. Nigeria’s recognition of MPLA signified her support for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 and liberation efforts in Africa  </w:t>
      </w:r>
    </w:p>
    <w:p w:rsidR="00473AFF" w:rsidRDefault="00473AFF" w:rsidP="00473AFF">
      <w:r>
        <w:t xml:space="preserve">b) Colonial regimes in Africa  </w:t>
      </w:r>
    </w:p>
    <w:p w:rsidR="00473AFF" w:rsidRDefault="00473AFF" w:rsidP="00473AFF">
      <w:r>
        <w:t xml:space="preserve">c) South Africa’s apartheid government  </w:t>
      </w:r>
    </w:p>
    <w:p w:rsidR="00473AFF" w:rsidRDefault="00473AFF" w:rsidP="00473AFF">
      <w:r>
        <w:t xml:space="preserve">d) Western colonial powers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and liberation efforts in Africa</w:t>
      </w:r>
    </w:p>
    <w:p w:rsidR="00473AFF" w:rsidRDefault="00473AFF" w:rsidP="00473AFF"/>
    <w:p w:rsidR="00473AFF" w:rsidRDefault="00473AFF" w:rsidP="00473AFF">
      <w:r>
        <w:t>**97. Nigeria’s support for liberation movements was motivated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 and Pan-African ideals  </w:t>
      </w:r>
    </w:p>
    <w:p w:rsidR="00473AFF" w:rsidRDefault="00473AFF" w:rsidP="00473AFF">
      <w:r>
        <w:t xml:space="preserve">b) Colonial interests  </w:t>
      </w:r>
    </w:p>
    <w:p w:rsidR="00473AFF" w:rsidRDefault="00473AFF" w:rsidP="00473AFF">
      <w:r>
        <w:t xml:space="preserve">c) Support for colonial regimes  </w:t>
      </w:r>
    </w:p>
    <w:p w:rsidR="00473AFF" w:rsidRDefault="00473AFF" w:rsidP="00473AFF">
      <w:r>
        <w:t xml:space="preserve">d) Economic dependence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Anti-colonialism and Pan-African ideals</w:t>
      </w:r>
    </w:p>
    <w:p w:rsidR="00473AFF" w:rsidRDefault="00473AFF" w:rsidP="00473AFF"/>
    <w:p w:rsidR="00473AFF" w:rsidRDefault="00473AFF" w:rsidP="00473AFF">
      <w:r>
        <w:t>**98. The policy of Nigeria towards apartheid South Africa was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Oppositional and supportive of sanctions and liberation movements  </w:t>
      </w:r>
    </w:p>
    <w:p w:rsidR="00473AFF" w:rsidRDefault="00473AFF" w:rsidP="00473AFF">
      <w:proofErr w:type="gramStart"/>
      <w:r>
        <w:t>b</w:t>
      </w:r>
      <w:proofErr w:type="gramEnd"/>
      <w:r>
        <w:t xml:space="preserve">) Supportive of apartheid policies  </w:t>
      </w:r>
    </w:p>
    <w:p w:rsidR="00473AFF" w:rsidRDefault="00473AFF" w:rsidP="00473AFF">
      <w:r>
        <w:lastRenderedPageBreak/>
        <w:t xml:space="preserve">c) Neutral and uninvolved  </w:t>
      </w:r>
    </w:p>
    <w:p w:rsidR="00473AFF" w:rsidRDefault="00473AFF" w:rsidP="00473AFF">
      <w:r>
        <w:t xml:space="preserve">d) Focused on economic trade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Oppositional and supportive of sanctions and liberation movements</w:t>
      </w:r>
    </w:p>
    <w:p w:rsidR="00473AFF" w:rsidRDefault="00473AFF" w:rsidP="00473AFF"/>
    <w:p w:rsidR="00473AFF" w:rsidRDefault="00473AFF" w:rsidP="00473AFF">
      <w:r>
        <w:t>**99. Nigeria’s foreign policy in the 1980s was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Post-independence Pan-Africanism and economic challenges  </w:t>
      </w:r>
    </w:p>
    <w:p w:rsidR="00473AFF" w:rsidRDefault="00473AFF" w:rsidP="00473AFF">
      <w:r>
        <w:t xml:space="preserve">b) Colonial dependence only  </w:t>
      </w:r>
    </w:p>
    <w:p w:rsidR="00473AFF" w:rsidRDefault="00473AFF" w:rsidP="00473AFF">
      <w:r>
        <w:t xml:space="preserve">c) Complete international isolation  </w:t>
      </w:r>
    </w:p>
    <w:p w:rsidR="00473AFF" w:rsidRDefault="00473AFF" w:rsidP="00473AFF">
      <w:r>
        <w:t xml:space="preserve">d) Domestic political disputes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Post-independence Pan-Africanism and economic challenges</w:t>
      </w:r>
    </w:p>
    <w:p w:rsidR="00473AFF" w:rsidRDefault="00473AFF" w:rsidP="00473AFF"/>
    <w:p w:rsidR="00473AFF" w:rsidRDefault="00473AFF" w:rsidP="00473AFF">
      <w:r>
        <w:t>**100. Nigeria’s support for liberation in Southern Africa was part of her broader objective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Promote regional stability and oppose colonialism and apartheid  </w:t>
      </w:r>
    </w:p>
    <w:p w:rsidR="00473AFF" w:rsidRDefault="00473AFF" w:rsidP="00473AFF">
      <w:r>
        <w:t xml:space="preserve">b) Support colonial regimes for economic reasons  </w:t>
      </w:r>
    </w:p>
    <w:p w:rsidR="00473AFF" w:rsidRDefault="00473AFF" w:rsidP="00473AFF">
      <w:r>
        <w:t xml:space="preserve">c) Remain neutral in regional conflicts  </w:t>
      </w:r>
    </w:p>
    <w:p w:rsidR="00473AFF" w:rsidRDefault="00473AFF" w:rsidP="00473AFF">
      <w:r>
        <w:t xml:space="preserve">d) Follow external powers’ directives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Promote regional stability and oppose colonialism and apartheid</w:t>
      </w:r>
    </w:p>
    <w:p w:rsidR="00473AFF" w:rsidRDefault="00473AFF" w:rsidP="00473AFF">
      <w:r>
        <w:t>Certainly! Here are questions 101 to 140 on Nigerian foreign policy, with correct answers indicated:</w:t>
      </w:r>
    </w:p>
    <w:p w:rsidR="00473AFF" w:rsidRDefault="00473AFF" w:rsidP="00473AFF"/>
    <w:p w:rsidR="00473AFF" w:rsidRDefault="00473AFF" w:rsidP="00473AFF">
      <w:r>
        <w:t>---</w:t>
      </w:r>
    </w:p>
    <w:p w:rsidR="00473AFF" w:rsidRDefault="00473AFF" w:rsidP="00473AFF"/>
    <w:p w:rsidR="00473AFF" w:rsidRDefault="00473AFF" w:rsidP="00473AFF">
      <w:r>
        <w:t>### Nigerian Foreign Policy Objective Questions (101-140)</w:t>
      </w:r>
    </w:p>
    <w:p w:rsidR="00473AFF" w:rsidRDefault="00473AFF" w:rsidP="00473AFF"/>
    <w:p w:rsidR="00473AFF" w:rsidRDefault="00473AFF" w:rsidP="00473AFF">
      <w:r>
        <w:t>**101. The decision to recognize MPLA in Angola was supported by Nigeria because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It aligned with her anti-colonial and liberation policies  </w:t>
      </w:r>
    </w:p>
    <w:p w:rsidR="00473AFF" w:rsidRDefault="00473AFF" w:rsidP="00473AFF">
      <w:r>
        <w:lastRenderedPageBreak/>
        <w:t xml:space="preserve">b) It aimed to support colonial administrations  </w:t>
      </w:r>
    </w:p>
    <w:p w:rsidR="00473AFF" w:rsidRDefault="00473AFF" w:rsidP="00473AFF">
      <w:r>
        <w:t xml:space="preserve">c) It was driven by economic interests only  </w:t>
      </w:r>
    </w:p>
    <w:p w:rsidR="00473AFF" w:rsidRDefault="00473AFF" w:rsidP="00473AFF">
      <w:r>
        <w:t xml:space="preserve">d) It was a strategic move to counter Western influence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It aligned with her anti-colonial and liberation policies</w:t>
      </w:r>
    </w:p>
    <w:p w:rsidR="00473AFF" w:rsidRDefault="00473AFF" w:rsidP="00473AFF"/>
    <w:p w:rsidR="00473AFF" w:rsidRDefault="00473AFF" w:rsidP="00473AFF">
      <w:r>
        <w:t>**102. The role of Nigeria’s foreign service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Implementing foreign policy and representing Nigeria abroad  </w:t>
      </w:r>
    </w:p>
    <w:p w:rsidR="00473AFF" w:rsidRDefault="00473AFF" w:rsidP="00473AFF">
      <w:r>
        <w:t xml:space="preserve">b) Making domestic laws  </w:t>
      </w:r>
    </w:p>
    <w:p w:rsidR="00473AFF" w:rsidRDefault="00473AFF" w:rsidP="00473AFF">
      <w:r>
        <w:t xml:space="preserve">c) Managing internal security only  </w:t>
      </w:r>
    </w:p>
    <w:p w:rsidR="00473AFF" w:rsidRDefault="00473AFF" w:rsidP="00473AFF">
      <w:r>
        <w:t xml:space="preserve">d) Controlling local government affairs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Implementing foreign policy and representing Nigeria abroad</w:t>
      </w:r>
    </w:p>
    <w:p w:rsidR="00473AFF" w:rsidRDefault="00473AFF" w:rsidP="00473AFF"/>
    <w:p w:rsidR="00473AFF" w:rsidRDefault="00473AFF" w:rsidP="00473AFF">
      <w:r>
        <w:t>**103. Nigeria’s foreign policy during the Second Republic was characterized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Non-alignment, regional cooperation, and anti-colonial support  </w:t>
      </w:r>
    </w:p>
    <w:p w:rsidR="00473AFF" w:rsidRDefault="00473AFF" w:rsidP="00473AFF">
      <w:r>
        <w:t xml:space="preserve">b) Alignment with superpowers  </w:t>
      </w:r>
    </w:p>
    <w:p w:rsidR="00473AFF" w:rsidRDefault="00473AFF" w:rsidP="00473AFF">
      <w:r>
        <w:t xml:space="preserve">c) Complete isolation from international organizations  </w:t>
      </w:r>
    </w:p>
    <w:p w:rsidR="00473AFF" w:rsidRDefault="00473AFF" w:rsidP="00473AFF">
      <w:r>
        <w:t xml:space="preserve">d) Colonial dependence on Britain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Non-alignment, regional cooperation, and anti-colonial support</w:t>
      </w:r>
    </w:p>
    <w:p w:rsidR="00473AFF" w:rsidRDefault="00473AFF" w:rsidP="00473AFF"/>
    <w:p w:rsidR="00473AFF" w:rsidRDefault="00473AFF" w:rsidP="00473AFF">
      <w:r>
        <w:t xml:space="preserve">**104. The abrogation of the Anglo-Nigerian </w:t>
      </w:r>
      <w:proofErr w:type="spellStart"/>
      <w:r>
        <w:t>Defence</w:t>
      </w:r>
      <w:proofErr w:type="spellEnd"/>
      <w:r>
        <w:t xml:space="preserve"> Pact was part of Nigeria’s effort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Assert full sovereignty and independence  </w:t>
      </w:r>
    </w:p>
    <w:p w:rsidR="00473AFF" w:rsidRDefault="00473AFF" w:rsidP="00473AFF">
      <w:r>
        <w:t xml:space="preserve">b) Strengthen military ties with Britain  </w:t>
      </w:r>
    </w:p>
    <w:p w:rsidR="00473AFF" w:rsidRDefault="00473AFF" w:rsidP="00473AFF">
      <w:r>
        <w:t xml:space="preserve">c) Support colonial regimes  </w:t>
      </w:r>
    </w:p>
    <w:p w:rsidR="00473AFF" w:rsidRDefault="00473AFF" w:rsidP="00473AFF">
      <w:r>
        <w:t xml:space="preserve">d) Increase economic dependence on Britain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Assert full sovereignty and independence</w:t>
      </w:r>
    </w:p>
    <w:p w:rsidR="00473AFF" w:rsidRDefault="00473AFF" w:rsidP="00473AFF"/>
    <w:p w:rsidR="00473AFF" w:rsidRDefault="00473AFF" w:rsidP="00473AFF">
      <w:r>
        <w:lastRenderedPageBreak/>
        <w:t>**105. Nigeria’s support for liberation movements in Southern Africa was mainly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Oppose apartheid and colonialism  </w:t>
      </w:r>
    </w:p>
    <w:p w:rsidR="00473AFF" w:rsidRDefault="00473AFF" w:rsidP="00473AFF">
      <w:r>
        <w:t xml:space="preserve">b) Promote trade with South Africa  </w:t>
      </w:r>
    </w:p>
    <w:p w:rsidR="00473AFF" w:rsidRDefault="00473AFF" w:rsidP="00473AFF">
      <w:r>
        <w:t xml:space="preserve">c) Support colonial governments  </w:t>
      </w:r>
    </w:p>
    <w:p w:rsidR="00473AFF" w:rsidRDefault="00473AFF" w:rsidP="00473AFF">
      <w:proofErr w:type="gramStart"/>
      <w:r>
        <w:t>d</w:t>
      </w:r>
      <w:proofErr w:type="gramEnd"/>
      <w:r>
        <w:t xml:space="preserve">) Remain neutral in regional conflicts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Oppose apartheid and colonialism</w:t>
      </w:r>
    </w:p>
    <w:p w:rsidR="00473AFF" w:rsidRDefault="00473AFF" w:rsidP="00473AFF"/>
    <w:p w:rsidR="00473AFF" w:rsidRDefault="00473AFF" w:rsidP="00473AFF">
      <w:r>
        <w:t>**106. Nigeria’s foreign policy objectives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Sovereignty, regional stability, and economic development  </w:t>
      </w:r>
    </w:p>
    <w:p w:rsidR="00473AFF" w:rsidRDefault="00473AFF" w:rsidP="00473AFF">
      <w:r>
        <w:t xml:space="preserve">b) Colonial expansion  </w:t>
      </w:r>
    </w:p>
    <w:p w:rsidR="00473AFF" w:rsidRDefault="00473AFF" w:rsidP="00473AFF">
      <w:r>
        <w:t xml:space="preserve">c) Isolationism and independence from regional bodies  </w:t>
      </w:r>
    </w:p>
    <w:p w:rsidR="00473AFF" w:rsidRDefault="00473AFF" w:rsidP="00473AFF">
      <w:r>
        <w:t xml:space="preserve">d) Supporting colonial powers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Sovereignty, regional stability, and economic development</w:t>
      </w:r>
    </w:p>
    <w:p w:rsidR="00473AFF" w:rsidRDefault="00473AFF" w:rsidP="00473AFF"/>
    <w:p w:rsidR="00473AFF" w:rsidRDefault="00473AFF" w:rsidP="00473AFF">
      <w:r>
        <w:t>**107. Nigeria’s recognition of MPLA in Angola demonstrated her support for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 liberation efforts in Africa  </w:t>
      </w:r>
    </w:p>
    <w:p w:rsidR="00473AFF" w:rsidRDefault="00473AFF" w:rsidP="00473AFF">
      <w:r>
        <w:t xml:space="preserve">b) Colonial regimes  </w:t>
      </w:r>
    </w:p>
    <w:p w:rsidR="00473AFF" w:rsidRDefault="00473AFF" w:rsidP="00473AFF">
      <w:r>
        <w:t xml:space="preserve">c) South Africa’s apartheid government  </w:t>
      </w:r>
    </w:p>
    <w:p w:rsidR="00473AFF" w:rsidRDefault="00473AFF" w:rsidP="00473AFF">
      <w:r>
        <w:t xml:space="preserve">d) Western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liberation efforts in Africa</w:t>
      </w:r>
    </w:p>
    <w:p w:rsidR="00473AFF" w:rsidRDefault="00473AFF" w:rsidP="00473AFF"/>
    <w:p w:rsidR="00473AFF" w:rsidRDefault="00473AFF" w:rsidP="00473AFF">
      <w:r>
        <w:t>**108. Nigeria’s role in ECOWAS involves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Promoting peace, stability, and regional integration  </w:t>
      </w:r>
    </w:p>
    <w:p w:rsidR="00473AFF" w:rsidRDefault="00473AFF" w:rsidP="00473AFF">
      <w:r>
        <w:t xml:space="preserve">b) Colonizing neighboring countries  </w:t>
      </w:r>
    </w:p>
    <w:p w:rsidR="00473AFF" w:rsidRDefault="00473AFF" w:rsidP="00473AFF">
      <w:r>
        <w:t xml:space="preserve">c) Opposing regional cooperation  </w:t>
      </w:r>
    </w:p>
    <w:p w:rsidR="00473AFF" w:rsidRDefault="00473AFF" w:rsidP="00473AFF">
      <w:r>
        <w:t xml:space="preserve">d) Supporting colonial borders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Promoting peace, stability, and regional integration</w:t>
      </w:r>
    </w:p>
    <w:p w:rsidR="00473AFF" w:rsidRDefault="00473AFF" w:rsidP="00473AFF"/>
    <w:p w:rsidR="00473AFF" w:rsidRDefault="00473AFF" w:rsidP="00473AFF">
      <w:r>
        <w:t>**109. Nigeria’s foreign policy in the 1980s was influenced mainly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Post-independence Pan-Africanism, economic challenges, and regional issues  </w:t>
      </w:r>
    </w:p>
    <w:p w:rsidR="00473AFF" w:rsidRDefault="00473AFF" w:rsidP="00473AFF">
      <w:r>
        <w:t xml:space="preserve">b) Colonial interests only  </w:t>
      </w:r>
    </w:p>
    <w:p w:rsidR="00473AFF" w:rsidRDefault="00473AFF" w:rsidP="00473AFF">
      <w:r>
        <w:t xml:space="preserve">c) Complete international isolation  </w:t>
      </w:r>
    </w:p>
    <w:p w:rsidR="00473AFF" w:rsidRDefault="00473AFF" w:rsidP="00473AFF">
      <w:r>
        <w:t xml:space="preserve">d) Domestic security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Post-independence Pan-Africanism, economic challenges, and regional issues</w:t>
      </w:r>
    </w:p>
    <w:p w:rsidR="00473AFF" w:rsidRDefault="00473AFF" w:rsidP="00473AFF"/>
    <w:p w:rsidR="00473AFF" w:rsidRDefault="00473AFF" w:rsidP="00473AFF">
      <w:r>
        <w:t>**110. Nigeria’s support for South African liberation movements in the 1970s was aimed at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Ending apartheid and colonialism  </w:t>
      </w:r>
    </w:p>
    <w:p w:rsidR="00473AFF" w:rsidRDefault="00473AFF" w:rsidP="00473AFF">
      <w:r>
        <w:t xml:space="preserve">b) Supporting South Africa’s regime  </w:t>
      </w:r>
    </w:p>
    <w:p w:rsidR="00473AFF" w:rsidRDefault="00473AFF" w:rsidP="00473AFF">
      <w:r>
        <w:t xml:space="preserve">c) Maintaining neutrality  </w:t>
      </w:r>
    </w:p>
    <w:p w:rsidR="00473AFF" w:rsidRDefault="00473AFF" w:rsidP="00473AFF">
      <w:r>
        <w:t xml:space="preserve">d) Supporting Western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Ending apartheid and colonialism</w:t>
      </w:r>
    </w:p>
    <w:p w:rsidR="00473AFF" w:rsidRDefault="00473AFF" w:rsidP="00473AFF"/>
    <w:p w:rsidR="00473AFF" w:rsidRDefault="00473AFF" w:rsidP="00473AFF">
      <w:r>
        <w:t>**111. The main reason Nigeria recognized MPLA in Angola was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anti-colonial efforts and African liberation  </w:t>
      </w:r>
    </w:p>
    <w:p w:rsidR="00473AFF" w:rsidRDefault="00473AFF" w:rsidP="00473AFF">
      <w:r>
        <w:t xml:space="preserve">b) Strengthen colonial ties  </w:t>
      </w:r>
    </w:p>
    <w:p w:rsidR="00473AFF" w:rsidRDefault="00473AFF" w:rsidP="00473AFF">
      <w:r>
        <w:t xml:space="preserve">c) Oppose anti-colonial movements  </w:t>
      </w:r>
    </w:p>
    <w:p w:rsidR="00473AFF" w:rsidRDefault="00473AFF" w:rsidP="00473AFF">
      <w:r>
        <w:t xml:space="preserve">d) Follow Western diplomatic policies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anti-colonial efforts and African liberation</w:t>
      </w:r>
    </w:p>
    <w:p w:rsidR="00473AFF" w:rsidRDefault="00473AFF" w:rsidP="00473AFF"/>
    <w:p w:rsidR="00473AFF" w:rsidRDefault="00473AFF" w:rsidP="00473AFF">
      <w:r>
        <w:t>**112. Nigeria’s foreign policy under the Second Republic was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Non-alignment, regional cooperation, and anti-colonialism  </w:t>
      </w:r>
    </w:p>
    <w:p w:rsidR="00473AFF" w:rsidRDefault="00473AFF" w:rsidP="00473AFF">
      <w:r>
        <w:lastRenderedPageBreak/>
        <w:t xml:space="preserve">b) Cold War alliances  </w:t>
      </w:r>
    </w:p>
    <w:p w:rsidR="00473AFF" w:rsidRDefault="00473AFF" w:rsidP="00473AFF">
      <w:r>
        <w:t xml:space="preserve">c) Complete isolationism  </w:t>
      </w:r>
    </w:p>
    <w:p w:rsidR="00473AFF" w:rsidRDefault="00473AFF" w:rsidP="00473AFF">
      <w:r>
        <w:t xml:space="preserve">d) Colonial dependence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Non-alignment, regional cooperation, and anti-colonialism</w:t>
      </w:r>
    </w:p>
    <w:p w:rsidR="00473AFF" w:rsidRDefault="00473AFF" w:rsidP="00473AFF"/>
    <w:p w:rsidR="00473AFF" w:rsidRDefault="00473AFF" w:rsidP="00473AFF">
      <w:r>
        <w:t>**113. The decision to break diplomatic relations with Israel in 1973 was motivated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Nigeria’s support for Arab states and the Yom Kippur War  </w:t>
      </w:r>
    </w:p>
    <w:p w:rsidR="00473AFF" w:rsidRDefault="00473AFF" w:rsidP="00473AFF">
      <w:r>
        <w:t xml:space="preserve">b) Economic sanctions from Israel  </w:t>
      </w:r>
    </w:p>
    <w:p w:rsidR="00473AFF" w:rsidRDefault="00473AFF" w:rsidP="00473AFF">
      <w:r>
        <w:t xml:space="preserve">c) Nigeria’s internal political unrest  </w:t>
      </w:r>
    </w:p>
    <w:p w:rsidR="00473AFF" w:rsidRDefault="00473AFF" w:rsidP="00473AFF">
      <w:r>
        <w:t xml:space="preserve">d) A trade dispute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Nigeria’s support for Arab states and the Yom Kippur War</w:t>
      </w:r>
    </w:p>
    <w:p w:rsidR="00473AFF" w:rsidRDefault="00473AFF" w:rsidP="00473AFF"/>
    <w:p w:rsidR="00473AFF" w:rsidRDefault="00473AFF" w:rsidP="00473AFF">
      <w:r>
        <w:t>**114. Nigeria’s policy towards Southern Africa in the 1970s was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Supportive of liberation movements and opposed to apartheid  </w:t>
      </w:r>
    </w:p>
    <w:p w:rsidR="00473AFF" w:rsidRDefault="00473AFF" w:rsidP="00473AFF">
      <w:proofErr w:type="gramStart"/>
      <w:r>
        <w:t>b</w:t>
      </w:r>
      <w:proofErr w:type="gramEnd"/>
      <w:r>
        <w:t xml:space="preserve">) Supportive of apartheid South Africa  </w:t>
      </w:r>
    </w:p>
    <w:p w:rsidR="00473AFF" w:rsidRDefault="00473AFF" w:rsidP="00473AFF">
      <w:r>
        <w:t xml:space="preserve">c) Neutral and uninvolved  </w:t>
      </w:r>
    </w:p>
    <w:p w:rsidR="00473AFF" w:rsidRDefault="00473AFF" w:rsidP="00473AFF">
      <w:r>
        <w:t xml:space="preserve">d) Focused on trade relations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Supportive of liberation movements and opposed to apartheid</w:t>
      </w:r>
    </w:p>
    <w:p w:rsidR="00473AFF" w:rsidRDefault="00473AFF" w:rsidP="00473AFF"/>
    <w:p w:rsidR="00473AFF" w:rsidRDefault="00473AFF" w:rsidP="00473AFF">
      <w:r>
        <w:t>**115. Nigeria’s role in the UN includes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Peacekeeping, promoting development, and advancing African interests  </w:t>
      </w:r>
    </w:p>
    <w:p w:rsidR="00473AFF" w:rsidRDefault="00473AFF" w:rsidP="00473AFF">
      <w:r>
        <w:t xml:space="preserve">b) Dominating Security Council decisions  </w:t>
      </w:r>
    </w:p>
    <w:p w:rsidR="00473AFF" w:rsidRDefault="00473AFF" w:rsidP="00473AFF">
      <w:r>
        <w:t xml:space="preserve">c) Acting as the UN Secretary-General  </w:t>
      </w:r>
    </w:p>
    <w:p w:rsidR="00473AFF" w:rsidRDefault="00473AFF" w:rsidP="00473AFF">
      <w:r>
        <w:t xml:space="preserve">d) Having no significant role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Peacekeeping, promoting development, and advancing African interests</w:t>
      </w:r>
    </w:p>
    <w:p w:rsidR="00473AFF" w:rsidRDefault="00473AFF" w:rsidP="00473AFF"/>
    <w:p w:rsidR="00473AFF" w:rsidRDefault="00473AFF" w:rsidP="00473AFF">
      <w:r>
        <w:lastRenderedPageBreak/>
        <w:t>**116. The influence of internal political stability on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proofErr w:type="gramStart"/>
      <w:r>
        <w:t>a</w:t>
      </w:r>
      <w:proofErr w:type="gramEnd"/>
      <w:r>
        <w:t xml:space="preserve">) Significant, as it ensures consistent and coherent foreign engagement  </w:t>
      </w:r>
    </w:p>
    <w:p w:rsidR="00473AFF" w:rsidRDefault="00473AFF" w:rsidP="00473AFF">
      <w:r>
        <w:t xml:space="preserve">b) Minimal, with external actors dominating decisions  </w:t>
      </w:r>
    </w:p>
    <w:p w:rsidR="00473AFF" w:rsidRDefault="00473AFF" w:rsidP="00473AFF">
      <w:r>
        <w:t xml:space="preserve">c) Irrelevant, since foreign policy is dictated externally  </w:t>
      </w:r>
    </w:p>
    <w:p w:rsidR="00473AFF" w:rsidRDefault="00473AFF" w:rsidP="00473AFF">
      <w:r>
        <w:t xml:space="preserve">d) Limited to domestic politics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Significant, as it ensures consistent and coherent foreign engagement</w:t>
      </w:r>
    </w:p>
    <w:p w:rsidR="00473AFF" w:rsidRDefault="00473AFF" w:rsidP="00473AFF"/>
    <w:p w:rsidR="00473AFF" w:rsidRDefault="00473AFF" w:rsidP="00473AFF">
      <w:r>
        <w:t>**117. Nigeria’s foreign policy during the Second Republic was mainly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President’s leadership and regional considerations  </w:t>
      </w:r>
    </w:p>
    <w:p w:rsidR="00473AFF" w:rsidRDefault="00473AFF" w:rsidP="00473AFF">
      <w:r>
        <w:t xml:space="preserve">b) The judiciary’s influence  </w:t>
      </w:r>
    </w:p>
    <w:p w:rsidR="00473AFF" w:rsidRDefault="00473AFF" w:rsidP="00473AFF">
      <w:r>
        <w:t xml:space="preserve">c) Local government policies only  </w:t>
      </w:r>
    </w:p>
    <w:p w:rsidR="00473AFF" w:rsidRDefault="00473AFF" w:rsidP="00473AFF">
      <w:r>
        <w:t xml:space="preserve">d) External colonial powers’ directives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President’s leadership and regional considerations</w:t>
      </w:r>
    </w:p>
    <w:p w:rsidR="00473AFF" w:rsidRDefault="00473AFF" w:rsidP="00473AFF"/>
    <w:p w:rsidR="00473AFF" w:rsidRDefault="00473AFF" w:rsidP="00473AFF">
      <w:r>
        <w:t>**118. Nigeria’s policy of regional economic integration is pursued through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ECOWAS and the African Union  </w:t>
      </w:r>
    </w:p>
    <w:p w:rsidR="00473AFF" w:rsidRDefault="00473AFF" w:rsidP="00473AFF">
      <w:r>
        <w:t xml:space="preserve">b) NATO and NAFTA  </w:t>
      </w:r>
    </w:p>
    <w:p w:rsidR="00473AFF" w:rsidRDefault="00473AFF" w:rsidP="00473AFF">
      <w:r>
        <w:t xml:space="preserve">c) OPEC and WTO  </w:t>
      </w:r>
    </w:p>
    <w:p w:rsidR="00473AFF" w:rsidRDefault="00473AFF" w:rsidP="00473AFF">
      <w:r>
        <w:t xml:space="preserve">d) Commonwealth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ECOWAS and the African Union</w:t>
      </w:r>
    </w:p>
    <w:p w:rsidR="00473AFF" w:rsidRDefault="00473AFF" w:rsidP="00473AFF"/>
    <w:p w:rsidR="00473AFF" w:rsidRDefault="00473AFF" w:rsidP="00473AFF">
      <w:r>
        <w:t>**119. Nigeria’s support for liberation movements in Southern Africa was motivated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Anti-colonialism, opposition to apartheid, and Pan-African solidarity  </w:t>
      </w:r>
    </w:p>
    <w:p w:rsidR="00473AFF" w:rsidRDefault="00473AFF" w:rsidP="00473AFF">
      <w:r>
        <w:t xml:space="preserve">b) Colonial interests and economic dependence  </w:t>
      </w:r>
    </w:p>
    <w:p w:rsidR="00473AFF" w:rsidRDefault="00473AFF" w:rsidP="00473AFF">
      <w:r>
        <w:t xml:space="preserve">c) Support for South African apartheid policies  </w:t>
      </w:r>
    </w:p>
    <w:p w:rsidR="00473AFF" w:rsidRDefault="00473AFF" w:rsidP="00473AFF">
      <w:r>
        <w:t xml:space="preserve">d) Neutrality in regional conflicts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Anti-colonialism, opposition to apartheid, and Pan-African solidarity</w:t>
      </w:r>
    </w:p>
    <w:p w:rsidR="00473AFF" w:rsidRDefault="00473AFF" w:rsidP="00473AFF"/>
    <w:p w:rsidR="00473AFF" w:rsidRDefault="00473AFF" w:rsidP="00473AFF">
      <w:r>
        <w:t>**120. Nigeria’s foreign policy goals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Sovereignty, regional stability, and economic growth  </w:t>
      </w:r>
    </w:p>
    <w:p w:rsidR="00473AFF" w:rsidRDefault="00473AFF" w:rsidP="00473AFF">
      <w:r>
        <w:t xml:space="preserve">b) Colonial expansion and dominance  </w:t>
      </w:r>
    </w:p>
    <w:p w:rsidR="00473AFF" w:rsidRDefault="00473AFF" w:rsidP="00473AFF">
      <w:r>
        <w:t xml:space="preserve">c) Complete isolation from regional organizations  </w:t>
      </w:r>
    </w:p>
    <w:p w:rsidR="00473AFF" w:rsidRDefault="00473AFF" w:rsidP="00473AFF">
      <w:r>
        <w:t xml:space="preserve">d) Supporting colonial regimes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Sovereignty, regional stability, and economic growth</w:t>
      </w:r>
    </w:p>
    <w:p w:rsidR="00473AFF" w:rsidRDefault="00473AFF" w:rsidP="00473AFF"/>
    <w:p w:rsidR="00473AFF" w:rsidRDefault="00473AFF" w:rsidP="00473AFF">
      <w:r>
        <w:t>**121. Nigeria’s recognition of MPLA exemplifies her support for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 and liberation efforts in Africa  </w:t>
      </w:r>
    </w:p>
    <w:p w:rsidR="00473AFF" w:rsidRDefault="00473AFF" w:rsidP="00473AFF">
      <w:r>
        <w:t xml:space="preserve">b) Colonial regimes  </w:t>
      </w:r>
    </w:p>
    <w:p w:rsidR="00473AFF" w:rsidRDefault="00473AFF" w:rsidP="00473AFF">
      <w:r>
        <w:t xml:space="preserve">c) South Africa’s apartheid government  </w:t>
      </w:r>
    </w:p>
    <w:p w:rsidR="00473AFF" w:rsidRDefault="00473AFF" w:rsidP="00473AFF">
      <w:r>
        <w:t xml:space="preserve">d) Western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and liberation efforts in Africa</w:t>
      </w:r>
    </w:p>
    <w:p w:rsidR="00473AFF" w:rsidRDefault="00473AFF" w:rsidP="00473AFF"/>
    <w:p w:rsidR="00473AFF" w:rsidRDefault="00473AFF" w:rsidP="00473AFF">
      <w:r>
        <w:t>**122. Nigeria’s support for liberation movements was driven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Anti-colonialism, Pan-Africanism, and opposition to apartheid  </w:t>
      </w:r>
    </w:p>
    <w:p w:rsidR="00473AFF" w:rsidRDefault="00473AFF" w:rsidP="00473AFF">
      <w:r>
        <w:t xml:space="preserve">b) Colonial interests  </w:t>
      </w:r>
    </w:p>
    <w:p w:rsidR="00473AFF" w:rsidRDefault="00473AFF" w:rsidP="00473AFF">
      <w:r>
        <w:t xml:space="preserve">c) Supporting colonial governments  </w:t>
      </w:r>
    </w:p>
    <w:p w:rsidR="00473AFF" w:rsidRDefault="00473AFF" w:rsidP="00473AFF">
      <w:r>
        <w:t xml:space="preserve">d) Economic dependence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Anti-colonialism, Pan-Africanism, and opposition to apartheid</w:t>
      </w:r>
    </w:p>
    <w:p w:rsidR="00473AFF" w:rsidRDefault="00473AFF" w:rsidP="00473AFF"/>
    <w:p w:rsidR="00473AFF" w:rsidRDefault="00473AFF" w:rsidP="00473AFF">
      <w:r>
        <w:t>**123. The main external influence shaping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Global superpower rivalry and regional considerations  </w:t>
      </w:r>
    </w:p>
    <w:p w:rsidR="00473AFF" w:rsidRDefault="00473AFF" w:rsidP="00473AFF">
      <w:r>
        <w:t xml:space="preserve">b) Domestic economic policies only  </w:t>
      </w:r>
    </w:p>
    <w:p w:rsidR="00473AFF" w:rsidRDefault="00473AFF" w:rsidP="00473AFF">
      <w:r>
        <w:lastRenderedPageBreak/>
        <w:t xml:space="preserve">c) Cultural factors only  </w:t>
      </w:r>
    </w:p>
    <w:p w:rsidR="00473AFF" w:rsidRDefault="00473AFF" w:rsidP="00473AFF">
      <w:r>
        <w:t xml:space="preserve">d) Internal political disputes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Global superpower rivalry and regional considerations</w:t>
      </w:r>
    </w:p>
    <w:p w:rsidR="00473AFF" w:rsidRDefault="00473AFF" w:rsidP="00473AFF"/>
    <w:p w:rsidR="00473AFF" w:rsidRDefault="00473AFF" w:rsidP="00473AFF">
      <w:r>
        <w:t>**124. Nigeria’s internal factors influencing her foreign policy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Political leadership, stability, and national interests  </w:t>
      </w:r>
    </w:p>
    <w:p w:rsidR="00473AFF" w:rsidRDefault="00473AFF" w:rsidP="00473AFF">
      <w:r>
        <w:t xml:space="preserve">b) External sanctions only  </w:t>
      </w:r>
    </w:p>
    <w:p w:rsidR="00473AFF" w:rsidRDefault="00473AFF" w:rsidP="00473AFF">
      <w:r>
        <w:t xml:space="preserve">c) Cultural homogeneity only  </w:t>
      </w:r>
    </w:p>
    <w:p w:rsidR="00473AFF" w:rsidRDefault="00473AFF" w:rsidP="00473AFF">
      <w:r>
        <w:t xml:space="preserve">d) Colonial influence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Political leadership, stability, and national interests</w:t>
      </w:r>
    </w:p>
    <w:p w:rsidR="00473AFF" w:rsidRDefault="00473AFF" w:rsidP="00473AFF"/>
    <w:p w:rsidR="00473AFF" w:rsidRDefault="00473AFF" w:rsidP="00473AFF">
      <w:r>
        <w:t>**125. Nigeria’s foreign policy in the 1980s was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Post-independence Pan-Africanism, economic challenges, and regional conflicts  </w:t>
      </w:r>
    </w:p>
    <w:p w:rsidR="00473AFF" w:rsidRDefault="00473AFF" w:rsidP="00473AFF">
      <w:r>
        <w:t xml:space="preserve">b) Colonial interests only  </w:t>
      </w:r>
    </w:p>
    <w:p w:rsidR="00473AFF" w:rsidRDefault="00473AFF" w:rsidP="00473AFF">
      <w:r>
        <w:t xml:space="preserve">c) Complete international isolation  </w:t>
      </w:r>
    </w:p>
    <w:p w:rsidR="00473AFF" w:rsidRDefault="00473AFF" w:rsidP="00473AFF">
      <w:r>
        <w:t xml:space="preserve">d) Domestic security concerns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Post-independence Pan-Africanism, economic challenges, and regional conflicts</w:t>
      </w:r>
    </w:p>
    <w:p w:rsidR="00473AFF" w:rsidRDefault="00473AFF" w:rsidP="00473AFF"/>
    <w:p w:rsidR="00473AFF" w:rsidRDefault="00473AFF" w:rsidP="00473AFF">
      <w:r>
        <w:t>**126. Nigeria’s policy of supporting liberation movements in Southern Africa aimed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End colonialism and apartheid, promote regional stability  </w:t>
      </w:r>
    </w:p>
    <w:p w:rsidR="00473AFF" w:rsidRDefault="00473AFF" w:rsidP="00473AFF">
      <w:r>
        <w:t xml:space="preserve">b) Support colonial regimes  </w:t>
      </w:r>
    </w:p>
    <w:p w:rsidR="00473AFF" w:rsidRDefault="00473AFF" w:rsidP="00473AFF">
      <w:r>
        <w:t xml:space="preserve">c) Remain neutral  </w:t>
      </w:r>
    </w:p>
    <w:p w:rsidR="00473AFF" w:rsidRDefault="00473AFF" w:rsidP="00473AFF">
      <w:r>
        <w:t xml:space="preserve">d) Focus solely on economic trade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End colonialism and apartheid, promote regional stability</w:t>
      </w:r>
    </w:p>
    <w:p w:rsidR="00473AFF" w:rsidRDefault="00473AFF" w:rsidP="00473AFF"/>
    <w:p w:rsidR="00473AFF" w:rsidRDefault="00473AFF" w:rsidP="00473AFF">
      <w:r>
        <w:lastRenderedPageBreak/>
        <w:t>**127. Nigeria’s recognition of MPLA was part of her broader effort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anti-colonial and liberation efforts in Africa  </w:t>
      </w:r>
    </w:p>
    <w:p w:rsidR="00473AFF" w:rsidRDefault="00473AFF" w:rsidP="00473AFF">
      <w:r>
        <w:t xml:space="preserve">b) Support colonial administrations  </w:t>
      </w:r>
    </w:p>
    <w:p w:rsidR="00473AFF" w:rsidRDefault="00473AFF" w:rsidP="00473AFF">
      <w:r>
        <w:t xml:space="preserve">c) Maintain neutrality in African conflicts  </w:t>
      </w:r>
    </w:p>
    <w:p w:rsidR="00473AFF" w:rsidRDefault="00473AFF" w:rsidP="00473AFF">
      <w:r>
        <w:t xml:space="preserve">d) Follow Western diplomatic policies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anti-colonial and liberation efforts in Africa</w:t>
      </w:r>
    </w:p>
    <w:p w:rsidR="00473AFF" w:rsidRDefault="00473AFF" w:rsidP="00473AFF"/>
    <w:p w:rsidR="00473AFF" w:rsidRDefault="00473AFF" w:rsidP="00473AFF">
      <w:r>
        <w:t>**128. Nigeria’s role in regional organizations like ECOWAS is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Promote peace, stability, and economic cooperation  </w:t>
      </w:r>
    </w:p>
    <w:p w:rsidR="00473AFF" w:rsidRDefault="00473AFF" w:rsidP="00473AFF">
      <w:r>
        <w:t xml:space="preserve">b) Colonize neighboring countries  </w:t>
      </w:r>
    </w:p>
    <w:p w:rsidR="00473AFF" w:rsidRDefault="00473AFF" w:rsidP="00473AFF">
      <w:r>
        <w:t xml:space="preserve">c) Oppose regional integration  </w:t>
      </w:r>
    </w:p>
    <w:p w:rsidR="00473AFF" w:rsidRDefault="00473AFF" w:rsidP="00473AFF">
      <w:r>
        <w:t xml:space="preserve">d) Support colonial borders exclusively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Promote peace, stability, and economic cooperation</w:t>
      </w:r>
    </w:p>
    <w:p w:rsidR="00473AFF" w:rsidRDefault="00473AFF" w:rsidP="00473AFF"/>
    <w:p w:rsidR="00473AFF" w:rsidRDefault="00473AFF" w:rsidP="00473AFF">
      <w:r>
        <w:t>**129. The main reason Nigeria supported liberation movements in Southern Africa was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To oppose colonialism and apartheid and promote African unity  </w:t>
      </w:r>
    </w:p>
    <w:p w:rsidR="00473AFF" w:rsidRDefault="00473AFF" w:rsidP="00473AFF">
      <w:r>
        <w:t xml:space="preserve">b) To promote economic dependence on South Africa  </w:t>
      </w:r>
    </w:p>
    <w:p w:rsidR="00473AFF" w:rsidRDefault="00473AFF" w:rsidP="00473AFF">
      <w:r>
        <w:t xml:space="preserve">c) To support colonial regimes  </w:t>
      </w:r>
    </w:p>
    <w:p w:rsidR="00473AFF" w:rsidRDefault="00473AFF" w:rsidP="00473AFF">
      <w:r>
        <w:t xml:space="preserve">d) To maintain neutrality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To oppose colonialism and apartheid and promote African unity</w:t>
      </w:r>
    </w:p>
    <w:p w:rsidR="00473AFF" w:rsidRDefault="00473AFF" w:rsidP="00473AFF"/>
    <w:p w:rsidR="00473AFF" w:rsidRDefault="00473AFF" w:rsidP="00473AFF">
      <w:r>
        <w:t>**130. Nigeria’s foreign policy under the Second Republic emphasized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Non-alignment, regional cooperation, and anti-colonialism  </w:t>
      </w:r>
    </w:p>
    <w:p w:rsidR="00473AFF" w:rsidRDefault="00473AFF" w:rsidP="00473AFF">
      <w:r>
        <w:t xml:space="preserve">b) Cold War superpower alignment  </w:t>
      </w:r>
    </w:p>
    <w:p w:rsidR="00473AFF" w:rsidRDefault="00473AFF" w:rsidP="00473AFF">
      <w:r>
        <w:t xml:space="preserve">c) Complete isolation from the world  </w:t>
      </w:r>
    </w:p>
    <w:p w:rsidR="00473AFF" w:rsidRDefault="00473AFF" w:rsidP="00473AFF">
      <w:r>
        <w:t xml:space="preserve">d) Colonial dependence on Britain  </w:t>
      </w:r>
    </w:p>
    <w:p w:rsidR="00473AFF" w:rsidRDefault="00473AFF" w:rsidP="00473AFF">
      <w:r>
        <w:lastRenderedPageBreak/>
        <w:t>**Answer</w:t>
      </w:r>
      <w:proofErr w:type="gramStart"/>
      <w:r>
        <w:t>:*</w:t>
      </w:r>
      <w:proofErr w:type="gramEnd"/>
      <w:r>
        <w:t>* a) Non-alignment, regional cooperation, and anti-colonialism</w:t>
      </w:r>
    </w:p>
    <w:p w:rsidR="00473AFF" w:rsidRDefault="00473AFF" w:rsidP="00473AFF"/>
    <w:p w:rsidR="00473AFF" w:rsidRDefault="00473AFF" w:rsidP="00473AFF">
      <w:r>
        <w:t>**131. The decision to break diplomatic relations with Israel in 1973 was largely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Yom Kippur War and Nigeria’s solidarity with Arab nations  </w:t>
      </w:r>
    </w:p>
    <w:p w:rsidR="00473AFF" w:rsidRDefault="00473AFF" w:rsidP="00473AFF">
      <w:r>
        <w:t xml:space="preserve">b) Economic sanctions from Israel  </w:t>
      </w:r>
    </w:p>
    <w:p w:rsidR="00473AFF" w:rsidRDefault="00473AFF" w:rsidP="00473AFF">
      <w:r>
        <w:t xml:space="preserve">c) Internal political unrest  </w:t>
      </w:r>
    </w:p>
    <w:p w:rsidR="00473AFF" w:rsidRDefault="00473AFF" w:rsidP="00473AFF">
      <w:r>
        <w:t xml:space="preserve">d) A trade dispute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Yom Kippur War and Nigeria’s solidarity with Arab nations</w:t>
      </w:r>
    </w:p>
    <w:p w:rsidR="00473AFF" w:rsidRDefault="00473AFF" w:rsidP="00473AFF"/>
    <w:p w:rsidR="00473AFF" w:rsidRDefault="00473AFF" w:rsidP="00473AFF">
      <w:r>
        <w:t>**132. Nigeria’s support for liberation movements in Africa was motivated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Anti-colonialism, Pan-Africanism, and opposition to apartheid  </w:t>
      </w:r>
    </w:p>
    <w:p w:rsidR="00473AFF" w:rsidRDefault="00473AFF" w:rsidP="00473AFF">
      <w:r>
        <w:t xml:space="preserve">b) Colonial interests  </w:t>
      </w:r>
    </w:p>
    <w:p w:rsidR="00473AFF" w:rsidRDefault="00473AFF" w:rsidP="00473AFF">
      <w:r>
        <w:t xml:space="preserve">c) Supporting colonial regimes  </w:t>
      </w:r>
    </w:p>
    <w:p w:rsidR="00473AFF" w:rsidRDefault="00473AFF" w:rsidP="00473AFF">
      <w:r>
        <w:t xml:space="preserve">d) Economic dependence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Anti-colonialism, Pan-Africanism, and opposition to apartheid</w:t>
      </w:r>
    </w:p>
    <w:p w:rsidR="00473AFF" w:rsidRDefault="00473AFF" w:rsidP="00473AFF"/>
    <w:p w:rsidR="00473AFF" w:rsidRDefault="00473AFF" w:rsidP="00473AFF">
      <w:r>
        <w:t>**133. Nigeria’s foreign policy in the 1970s aimed to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Support liberation, oppose apartheid, and promote regional stability  </w:t>
      </w:r>
    </w:p>
    <w:p w:rsidR="00473AFF" w:rsidRDefault="00473AFF" w:rsidP="00473AFF">
      <w:r>
        <w:t xml:space="preserve">b) Support South Africa’s apartheid government  </w:t>
      </w:r>
    </w:p>
    <w:p w:rsidR="00473AFF" w:rsidRDefault="00473AFF" w:rsidP="00473AFF">
      <w:r>
        <w:t xml:space="preserve">c) Remain neutral in regional conflicts  </w:t>
      </w:r>
    </w:p>
    <w:p w:rsidR="00473AFF" w:rsidRDefault="00473AFF" w:rsidP="00473AFF">
      <w:r>
        <w:t xml:space="preserve">d) Focus on economic trade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Support liberation, oppose apartheid, and promote regional stability</w:t>
      </w:r>
    </w:p>
    <w:p w:rsidR="00473AFF" w:rsidRDefault="00473AFF" w:rsidP="00473AFF"/>
    <w:p w:rsidR="00473AFF" w:rsidRDefault="00473AFF" w:rsidP="00473AFF">
      <w:r>
        <w:t>**134. The recognition of MPLA by Nigeria was significant because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It demonstrated her support for anti-colonial and liberation efforts in Africa  </w:t>
      </w:r>
    </w:p>
    <w:p w:rsidR="00473AFF" w:rsidRDefault="00473AFF" w:rsidP="00473AFF">
      <w:r>
        <w:lastRenderedPageBreak/>
        <w:t xml:space="preserve">b) It was purely economic  </w:t>
      </w:r>
    </w:p>
    <w:p w:rsidR="00473AFF" w:rsidRDefault="00473AFF" w:rsidP="00473AFF">
      <w:r>
        <w:t xml:space="preserve">c) It aimed to support colonial regimes  </w:t>
      </w:r>
    </w:p>
    <w:p w:rsidR="00473AFF" w:rsidRDefault="00473AFF" w:rsidP="00473AFF">
      <w:r>
        <w:t xml:space="preserve">d) It was a diplomatic mistake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It demonstrated her support for anti-colonial and liberation efforts in Africa</w:t>
      </w:r>
    </w:p>
    <w:p w:rsidR="00473AFF" w:rsidRDefault="00473AFF" w:rsidP="00473AFF"/>
    <w:p w:rsidR="00473AFF" w:rsidRDefault="00473AFF" w:rsidP="00473AFF">
      <w:r>
        <w:t>**135. Nigeria’s foreign policy during the Second Republic favored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Regional cooperation, non-alignment, and support for liberation movements  </w:t>
      </w:r>
    </w:p>
    <w:p w:rsidR="00473AFF" w:rsidRDefault="00473AFF" w:rsidP="00473AFF">
      <w:r>
        <w:t xml:space="preserve">b) Colonial expansion and dependence  </w:t>
      </w:r>
    </w:p>
    <w:p w:rsidR="00473AFF" w:rsidRDefault="00473AFF" w:rsidP="00473AFF">
      <w:r>
        <w:t xml:space="preserve">c) Isolationism and withdrawal from regional organizations  </w:t>
      </w:r>
    </w:p>
    <w:p w:rsidR="00473AFF" w:rsidRDefault="00473AFF" w:rsidP="00473AFF">
      <w:r>
        <w:t xml:space="preserve">d) Colonial ties with Britain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Regional cooperation, non-alignment, and support for liberation movements</w:t>
      </w:r>
    </w:p>
    <w:p w:rsidR="00473AFF" w:rsidRDefault="00473AFF" w:rsidP="00473AFF"/>
    <w:p w:rsidR="00473AFF" w:rsidRDefault="00473AFF" w:rsidP="00473AFF">
      <w:r>
        <w:t>**136. Nigeria’s support for liberation in Southern Africa was aimed at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Ending colonialism and apartheid, promoting African unity  </w:t>
      </w:r>
    </w:p>
    <w:p w:rsidR="00473AFF" w:rsidRDefault="00473AFF" w:rsidP="00473AFF">
      <w:r>
        <w:t xml:space="preserve">b) Supporting colonial regimes  </w:t>
      </w:r>
    </w:p>
    <w:p w:rsidR="00473AFF" w:rsidRDefault="00473AFF" w:rsidP="00473AFF">
      <w:r>
        <w:t xml:space="preserve">c) Remaining neutral in regional conflicts  </w:t>
      </w:r>
    </w:p>
    <w:p w:rsidR="00473AFF" w:rsidRDefault="00473AFF" w:rsidP="00473AFF">
      <w:r>
        <w:t xml:space="preserve">d) Supporting Western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Ending colonialism and apartheid, promoting African unity</w:t>
      </w:r>
    </w:p>
    <w:p w:rsidR="00473AFF" w:rsidRDefault="00473AFF" w:rsidP="00473AFF"/>
    <w:p w:rsidR="00473AFF" w:rsidRDefault="00473AFF" w:rsidP="00473AFF">
      <w:r>
        <w:t>**137. Nigeria’s foreign policy under the Second Republic was influenced by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The presidency’s leadership, regional priorities, and global dynamics  </w:t>
      </w:r>
    </w:p>
    <w:p w:rsidR="00473AFF" w:rsidRDefault="00473AFF" w:rsidP="00473AFF">
      <w:r>
        <w:t xml:space="preserve">b) External colonial powers only  </w:t>
      </w:r>
    </w:p>
    <w:p w:rsidR="00473AFF" w:rsidRDefault="00473AFF" w:rsidP="00473AFF">
      <w:r>
        <w:t xml:space="preserve">c) Domestic security concerns only  </w:t>
      </w:r>
    </w:p>
    <w:p w:rsidR="00473AFF" w:rsidRDefault="00473AFF" w:rsidP="00473AFF">
      <w:r>
        <w:t xml:space="preserve">d) Complete international isolation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The presidency’s leadership, regional priorities, and global dynamics</w:t>
      </w:r>
    </w:p>
    <w:p w:rsidR="00473AFF" w:rsidRDefault="00473AFF" w:rsidP="00473AFF"/>
    <w:p w:rsidR="00473AFF" w:rsidRDefault="00473AFF" w:rsidP="00473AFF">
      <w:r>
        <w:lastRenderedPageBreak/>
        <w:t>**138. Nigeria’s recognition of MPLA was part of her support for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Anti-colonial struggles and African liberation movements  </w:t>
      </w:r>
    </w:p>
    <w:p w:rsidR="00473AFF" w:rsidRDefault="00473AFF" w:rsidP="00473AFF">
      <w:r>
        <w:t xml:space="preserve">b) Colonial administrations  </w:t>
      </w:r>
    </w:p>
    <w:p w:rsidR="00473AFF" w:rsidRDefault="00473AFF" w:rsidP="00473AFF">
      <w:r>
        <w:t xml:space="preserve">c) South Africa’s apartheid government  </w:t>
      </w:r>
    </w:p>
    <w:p w:rsidR="00473AFF" w:rsidRDefault="00473AFF" w:rsidP="00473AFF">
      <w:r>
        <w:t xml:space="preserve">d) Western economic interests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Anti-colonial struggles and African liberation movements</w:t>
      </w:r>
    </w:p>
    <w:p w:rsidR="00473AFF" w:rsidRDefault="00473AFF" w:rsidP="00473AFF"/>
    <w:p w:rsidR="00473AFF" w:rsidRDefault="00473AFF" w:rsidP="00473AFF">
      <w:r>
        <w:t>**139. The main external influence on Nigeria’s foreign policy is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Cold War superpower rivalry and regional stability  </w:t>
      </w:r>
    </w:p>
    <w:p w:rsidR="00473AFF" w:rsidRDefault="00473AFF" w:rsidP="00473AFF">
      <w:r>
        <w:t xml:space="preserve">b) Domestic economic policies only  </w:t>
      </w:r>
    </w:p>
    <w:p w:rsidR="00473AFF" w:rsidRDefault="00473AFF" w:rsidP="00473AFF">
      <w:r>
        <w:t xml:space="preserve">c) Cultural factors only  </w:t>
      </w:r>
    </w:p>
    <w:p w:rsidR="00473AFF" w:rsidRDefault="00473AFF" w:rsidP="00473AFF">
      <w:r>
        <w:t xml:space="preserve">d) Internal political disputes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Cold War superpower rivalry and regional stability</w:t>
      </w:r>
    </w:p>
    <w:p w:rsidR="00473AFF" w:rsidRDefault="00473AFF" w:rsidP="00473AFF"/>
    <w:p w:rsidR="00473AFF" w:rsidRDefault="00473AFF" w:rsidP="00473AFF">
      <w:r>
        <w:t>**140. Nigeria’s foreign policy goals include</w:t>
      </w:r>
      <w:proofErr w:type="gramStart"/>
      <w:r>
        <w:t>:*</w:t>
      </w:r>
      <w:proofErr w:type="gramEnd"/>
      <w:r>
        <w:t xml:space="preserve">*  </w:t>
      </w:r>
    </w:p>
    <w:p w:rsidR="00473AFF" w:rsidRDefault="00473AFF" w:rsidP="00473AFF">
      <w:r>
        <w:t xml:space="preserve">a) Sovereignty, regional peace, economic development, and anti-colonialism  </w:t>
      </w:r>
    </w:p>
    <w:p w:rsidR="00473AFF" w:rsidRDefault="00473AFF" w:rsidP="00473AFF">
      <w:r>
        <w:t xml:space="preserve">b) Colonial expansion and dominance  </w:t>
      </w:r>
    </w:p>
    <w:p w:rsidR="00473AFF" w:rsidRDefault="00473AFF" w:rsidP="00473AFF">
      <w:r>
        <w:t xml:space="preserve">c) Complete isolation from regional bodies  </w:t>
      </w:r>
    </w:p>
    <w:p w:rsidR="00473AFF" w:rsidRDefault="00473AFF" w:rsidP="00473AFF">
      <w:r>
        <w:t xml:space="preserve">d) Supporting colonial powers only  </w:t>
      </w:r>
    </w:p>
    <w:p w:rsidR="00473AFF" w:rsidRDefault="00473AFF" w:rsidP="00473AFF">
      <w:r>
        <w:t>**Answer</w:t>
      </w:r>
      <w:proofErr w:type="gramStart"/>
      <w:r>
        <w:t>:*</w:t>
      </w:r>
      <w:proofErr w:type="gramEnd"/>
      <w:r>
        <w:t>* a) Sovereignty, regional peace, economic development, and anti-colonialism</w:t>
      </w:r>
    </w:p>
    <w:p w:rsidR="00473AFF" w:rsidRDefault="00473AFF" w:rsidP="00345DFC"/>
    <w:p w:rsidR="008853A8" w:rsidRDefault="008853A8" w:rsidP="00345DFC">
      <w:pPr>
        <w:rPr>
          <w:b/>
        </w:rPr>
      </w:pPr>
      <w:r w:rsidRPr="008853A8">
        <w:rPr>
          <w:b/>
        </w:rPr>
        <w:t>THEORY QUESTIONS</w:t>
      </w:r>
    </w:p>
    <w:p w:rsidR="000D3513" w:rsidRDefault="000D3513" w:rsidP="00345DFC">
      <w:pPr>
        <w:rPr>
          <w:b/>
        </w:rPr>
      </w:pPr>
    </w:p>
    <w:p w:rsidR="00473AFF" w:rsidRDefault="00473AFF" w:rsidP="00473AFF">
      <w:pPr>
        <w:pStyle w:val="Heading3"/>
        <w:shd w:val="clear" w:color="auto" w:fill="151026"/>
        <w:spacing w:before="105"/>
        <w:rPr>
          <w:rStyle w:val="Strong"/>
          <w:rFonts w:ascii="Atkinson Hyperlegible" w:hAnsi="Atkinson Hyperlegible"/>
          <w:color w:val="FFFFFF"/>
          <w:sz w:val="27"/>
          <w:szCs w:val="27"/>
          <w:shd w:val="clear" w:color="auto" w:fill="151026"/>
        </w:rPr>
      </w:pPr>
      <w:r>
        <w:rPr>
          <w:rStyle w:val="Strong"/>
          <w:rFonts w:ascii="Atkinson Hyperlegible" w:hAnsi="Atkinson Hyperlegible"/>
          <w:color w:val="FFFFFF"/>
          <w:sz w:val="27"/>
          <w:szCs w:val="27"/>
          <w:shd w:val="clear" w:color="auto" w:fill="151026"/>
        </w:rPr>
        <w:lastRenderedPageBreak/>
        <w:t>Explain the concept of Pan-Africanism and its influence on Nigeria’s foreign policy.</w:t>
      </w:r>
    </w:p>
    <w:p w:rsidR="00473AFF" w:rsidRDefault="00473AFF" w:rsidP="00473AFF">
      <w:pPr>
        <w:pStyle w:val="Heading3"/>
        <w:shd w:val="clear" w:color="auto" w:fill="151026"/>
        <w:spacing w:before="105"/>
        <w:rPr>
          <w:rStyle w:val="Strong"/>
          <w:rFonts w:ascii="Atkinson Hyperlegible" w:hAnsi="Atkinson Hyperlegible"/>
          <w:color w:val="FFFFFF"/>
          <w:sz w:val="27"/>
          <w:szCs w:val="27"/>
          <w:shd w:val="clear" w:color="auto" w:fill="151026"/>
        </w:rPr>
      </w:pPr>
    </w:p>
    <w:p w:rsidR="00231419" w:rsidRPr="00473AFF" w:rsidRDefault="00473AFF" w:rsidP="00473AFF">
      <w:pPr>
        <w:pStyle w:val="Heading3"/>
        <w:shd w:val="clear" w:color="auto" w:fill="151026"/>
        <w:spacing w:before="105"/>
        <w:rPr>
          <w:rFonts w:ascii="Atkinson Hyperlegible" w:hAnsi="Atkinson Hyperlegible"/>
          <w:b w:val="0"/>
          <w:bCs w:val="0"/>
          <w:color w:val="FFFFFF"/>
          <w:sz w:val="27"/>
          <w:szCs w:val="27"/>
          <w:shd w:val="clear" w:color="auto" w:fill="151026"/>
        </w:rPr>
      </w:pPr>
      <w:r>
        <w:rPr>
          <w:rStyle w:val="Strong"/>
          <w:rFonts w:ascii="Atkinson Hyperlegible" w:hAnsi="Atkinson Hyperlegible"/>
          <w:color w:val="FFFFFF"/>
          <w:sz w:val="27"/>
          <w:szCs w:val="27"/>
          <w:shd w:val="clear" w:color="auto" w:fill="151026"/>
        </w:rPr>
        <w:t>Explain the concept of Multilateralism and its significance in Nigeria’s foreign policy.</w:t>
      </w:r>
    </w:p>
    <w:sectPr w:rsidR="00231419" w:rsidRPr="00473AF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tkinson Hyperlegibl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363284B"/>
    <w:multiLevelType w:val="multilevel"/>
    <w:tmpl w:val="13DC4936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211A43"/>
    <w:multiLevelType w:val="multilevel"/>
    <w:tmpl w:val="644C168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6E7069A"/>
    <w:multiLevelType w:val="multilevel"/>
    <w:tmpl w:val="F8F43BA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2615E3"/>
    <w:multiLevelType w:val="multilevel"/>
    <w:tmpl w:val="C2DE56EA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816064"/>
    <w:multiLevelType w:val="multilevel"/>
    <w:tmpl w:val="300C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2465C4"/>
    <w:multiLevelType w:val="multilevel"/>
    <w:tmpl w:val="C2A85C0E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922F39"/>
    <w:multiLevelType w:val="multilevel"/>
    <w:tmpl w:val="C0A64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B802C6"/>
    <w:multiLevelType w:val="multilevel"/>
    <w:tmpl w:val="34D66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C71735"/>
    <w:multiLevelType w:val="multilevel"/>
    <w:tmpl w:val="FCE468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C73402"/>
    <w:multiLevelType w:val="multilevel"/>
    <w:tmpl w:val="034AA69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3B2B43"/>
    <w:multiLevelType w:val="multilevel"/>
    <w:tmpl w:val="C5B2DB2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216186"/>
    <w:multiLevelType w:val="hybridMultilevel"/>
    <w:tmpl w:val="E02EE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67352B"/>
    <w:multiLevelType w:val="multilevel"/>
    <w:tmpl w:val="E5D84CE2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B72CBF"/>
    <w:multiLevelType w:val="hybridMultilevel"/>
    <w:tmpl w:val="6890D120"/>
    <w:lvl w:ilvl="0" w:tplc="9B2C752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B02E9E"/>
    <w:multiLevelType w:val="multilevel"/>
    <w:tmpl w:val="339C56DC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23001A"/>
    <w:multiLevelType w:val="multilevel"/>
    <w:tmpl w:val="0C325F14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613153"/>
    <w:multiLevelType w:val="multilevel"/>
    <w:tmpl w:val="153860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854364"/>
    <w:multiLevelType w:val="multilevel"/>
    <w:tmpl w:val="29A616F0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7315D5"/>
    <w:multiLevelType w:val="multilevel"/>
    <w:tmpl w:val="6FEE7A5E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7F6D52"/>
    <w:multiLevelType w:val="multilevel"/>
    <w:tmpl w:val="641C05B4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9810CD"/>
    <w:multiLevelType w:val="multilevel"/>
    <w:tmpl w:val="6450C966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9"/>
  </w:num>
  <w:num w:numId="8">
    <w:abstractNumId w:val="13"/>
  </w:num>
  <w:num w:numId="9">
    <w:abstractNumId w:val="22"/>
  </w:num>
  <w:num w:numId="10">
    <w:abstractNumId w:val="8"/>
  </w:num>
  <w:num w:numId="11">
    <w:abstractNumId w:val="16"/>
  </w:num>
  <w:num w:numId="12">
    <w:abstractNumId w:val="15"/>
  </w:num>
  <w:num w:numId="13">
    <w:abstractNumId w:val="25"/>
  </w:num>
  <w:num w:numId="14">
    <w:abstractNumId w:val="6"/>
  </w:num>
  <w:num w:numId="15">
    <w:abstractNumId w:val="23"/>
  </w:num>
  <w:num w:numId="16">
    <w:abstractNumId w:val="11"/>
  </w:num>
  <w:num w:numId="17">
    <w:abstractNumId w:val="24"/>
  </w:num>
  <w:num w:numId="18">
    <w:abstractNumId w:val="7"/>
  </w:num>
  <w:num w:numId="19">
    <w:abstractNumId w:val="9"/>
  </w:num>
  <w:num w:numId="20">
    <w:abstractNumId w:val="20"/>
  </w:num>
  <w:num w:numId="21">
    <w:abstractNumId w:val="18"/>
  </w:num>
  <w:num w:numId="22">
    <w:abstractNumId w:val="26"/>
  </w:num>
  <w:num w:numId="23">
    <w:abstractNumId w:val="21"/>
  </w:num>
  <w:num w:numId="24">
    <w:abstractNumId w:val="10"/>
  </w:num>
  <w:num w:numId="25">
    <w:abstractNumId w:val="12"/>
  </w:num>
  <w:num w:numId="26">
    <w:abstractNumId w:val="14"/>
  </w:num>
  <w:num w:numId="27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D05"/>
    <w:rsid w:val="00005FBC"/>
    <w:rsid w:val="00007356"/>
    <w:rsid w:val="00017981"/>
    <w:rsid w:val="000312FC"/>
    <w:rsid w:val="00034616"/>
    <w:rsid w:val="0006063C"/>
    <w:rsid w:val="00066A04"/>
    <w:rsid w:val="0007087C"/>
    <w:rsid w:val="00071F53"/>
    <w:rsid w:val="000968D4"/>
    <w:rsid w:val="000A1107"/>
    <w:rsid w:val="000A3727"/>
    <w:rsid w:val="000C26A7"/>
    <w:rsid w:val="000C4205"/>
    <w:rsid w:val="000D0B41"/>
    <w:rsid w:val="000D3513"/>
    <w:rsid w:val="001062C5"/>
    <w:rsid w:val="00112417"/>
    <w:rsid w:val="001166BA"/>
    <w:rsid w:val="001228A1"/>
    <w:rsid w:val="0015074B"/>
    <w:rsid w:val="00151656"/>
    <w:rsid w:val="00175965"/>
    <w:rsid w:val="00180384"/>
    <w:rsid w:val="001805AE"/>
    <w:rsid w:val="00182CAF"/>
    <w:rsid w:val="0018469A"/>
    <w:rsid w:val="00196782"/>
    <w:rsid w:val="001C31BE"/>
    <w:rsid w:val="001C45B6"/>
    <w:rsid w:val="001D5948"/>
    <w:rsid w:val="001E1538"/>
    <w:rsid w:val="001E2928"/>
    <w:rsid w:val="001F3EFF"/>
    <w:rsid w:val="00203396"/>
    <w:rsid w:val="002141CB"/>
    <w:rsid w:val="00231419"/>
    <w:rsid w:val="0023177E"/>
    <w:rsid w:val="002408DE"/>
    <w:rsid w:val="00251CDD"/>
    <w:rsid w:val="002561E4"/>
    <w:rsid w:val="002631C6"/>
    <w:rsid w:val="0029639D"/>
    <w:rsid w:val="0029715B"/>
    <w:rsid w:val="002A442A"/>
    <w:rsid w:val="002D4566"/>
    <w:rsid w:val="002F6977"/>
    <w:rsid w:val="00315032"/>
    <w:rsid w:val="00320687"/>
    <w:rsid w:val="00326F90"/>
    <w:rsid w:val="00327510"/>
    <w:rsid w:val="003375AE"/>
    <w:rsid w:val="00342AA3"/>
    <w:rsid w:val="00345DFC"/>
    <w:rsid w:val="00363F4C"/>
    <w:rsid w:val="0037482B"/>
    <w:rsid w:val="00375F2F"/>
    <w:rsid w:val="003A40EB"/>
    <w:rsid w:val="003D234E"/>
    <w:rsid w:val="003E16A8"/>
    <w:rsid w:val="003E16F3"/>
    <w:rsid w:val="003E6B68"/>
    <w:rsid w:val="00412C9D"/>
    <w:rsid w:val="004229E7"/>
    <w:rsid w:val="0043407D"/>
    <w:rsid w:val="00442802"/>
    <w:rsid w:val="00445E25"/>
    <w:rsid w:val="00461963"/>
    <w:rsid w:val="00462945"/>
    <w:rsid w:val="00473AFF"/>
    <w:rsid w:val="00476590"/>
    <w:rsid w:val="00481103"/>
    <w:rsid w:val="004906BC"/>
    <w:rsid w:val="004A0D2C"/>
    <w:rsid w:val="004A21D0"/>
    <w:rsid w:val="004A3913"/>
    <w:rsid w:val="004B59E7"/>
    <w:rsid w:val="004C2D46"/>
    <w:rsid w:val="004F018A"/>
    <w:rsid w:val="004F05B3"/>
    <w:rsid w:val="0050799A"/>
    <w:rsid w:val="00516212"/>
    <w:rsid w:val="00550F77"/>
    <w:rsid w:val="005578D6"/>
    <w:rsid w:val="00577A83"/>
    <w:rsid w:val="00580F08"/>
    <w:rsid w:val="00597727"/>
    <w:rsid w:val="005C3E6C"/>
    <w:rsid w:val="005C7F1D"/>
    <w:rsid w:val="005D01FF"/>
    <w:rsid w:val="005D1863"/>
    <w:rsid w:val="005D18B4"/>
    <w:rsid w:val="005E1CC7"/>
    <w:rsid w:val="005F7403"/>
    <w:rsid w:val="00617333"/>
    <w:rsid w:val="0063581E"/>
    <w:rsid w:val="00635A31"/>
    <w:rsid w:val="006526FF"/>
    <w:rsid w:val="0065386B"/>
    <w:rsid w:val="0068064B"/>
    <w:rsid w:val="006863F1"/>
    <w:rsid w:val="0069304D"/>
    <w:rsid w:val="00693CF4"/>
    <w:rsid w:val="006A2DA2"/>
    <w:rsid w:val="006C30FB"/>
    <w:rsid w:val="006D0B22"/>
    <w:rsid w:val="00754F3D"/>
    <w:rsid w:val="0077314F"/>
    <w:rsid w:val="00797A14"/>
    <w:rsid w:val="007A6E97"/>
    <w:rsid w:val="007E289C"/>
    <w:rsid w:val="008159F2"/>
    <w:rsid w:val="008215BF"/>
    <w:rsid w:val="0083222B"/>
    <w:rsid w:val="008415A9"/>
    <w:rsid w:val="0084343D"/>
    <w:rsid w:val="00853097"/>
    <w:rsid w:val="00861613"/>
    <w:rsid w:val="008647EC"/>
    <w:rsid w:val="00865457"/>
    <w:rsid w:val="008853A8"/>
    <w:rsid w:val="00887C83"/>
    <w:rsid w:val="00887FD9"/>
    <w:rsid w:val="00896D47"/>
    <w:rsid w:val="00897959"/>
    <w:rsid w:val="008A78F4"/>
    <w:rsid w:val="008E65C6"/>
    <w:rsid w:val="008E75DB"/>
    <w:rsid w:val="008E7C22"/>
    <w:rsid w:val="009023C1"/>
    <w:rsid w:val="00922F8A"/>
    <w:rsid w:val="00933988"/>
    <w:rsid w:val="00946190"/>
    <w:rsid w:val="00947EA9"/>
    <w:rsid w:val="00977C3C"/>
    <w:rsid w:val="0098108C"/>
    <w:rsid w:val="00992884"/>
    <w:rsid w:val="00993D0F"/>
    <w:rsid w:val="00995EF4"/>
    <w:rsid w:val="009A04E1"/>
    <w:rsid w:val="009A0888"/>
    <w:rsid w:val="009B7583"/>
    <w:rsid w:val="009C1F0F"/>
    <w:rsid w:val="009C4B0F"/>
    <w:rsid w:val="009D2940"/>
    <w:rsid w:val="009F34C6"/>
    <w:rsid w:val="009F689E"/>
    <w:rsid w:val="00A05F2C"/>
    <w:rsid w:val="00A06C03"/>
    <w:rsid w:val="00A24D72"/>
    <w:rsid w:val="00A32CB4"/>
    <w:rsid w:val="00A45302"/>
    <w:rsid w:val="00A87722"/>
    <w:rsid w:val="00AA1D8D"/>
    <w:rsid w:val="00AB2647"/>
    <w:rsid w:val="00AB4BDF"/>
    <w:rsid w:val="00AD052A"/>
    <w:rsid w:val="00AF482C"/>
    <w:rsid w:val="00B04BC8"/>
    <w:rsid w:val="00B47730"/>
    <w:rsid w:val="00B5152E"/>
    <w:rsid w:val="00B532D2"/>
    <w:rsid w:val="00B5710F"/>
    <w:rsid w:val="00B705CD"/>
    <w:rsid w:val="00B7710A"/>
    <w:rsid w:val="00BA022B"/>
    <w:rsid w:val="00BA56A2"/>
    <w:rsid w:val="00BC2198"/>
    <w:rsid w:val="00C00D66"/>
    <w:rsid w:val="00C156DA"/>
    <w:rsid w:val="00C15816"/>
    <w:rsid w:val="00C25584"/>
    <w:rsid w:val="00C3350C"/>
    <w:rsid w:val="00C55EA2"/>
    <w:rsid w:val="00C745C5"/>
    <w:rsid w:val="00C83F92"/>
    <w:rsid w:val="00C87CBA"/>
    <w:rsid w:val="00C93391"/>
    <w:rsid w:val="00CB0664"/>
    <w:rsid w:val="00CB170A"/>
    <w:rsid w:val="00CE6676"/>
    <w:rsid w:val="00D006D3"/>
    <w:rsid w:val="00D07BC0"/>
    <w:rsid w:val="00D14B3C"/>
    <w:rsid w:val="00D20AC0"/>
    <w:rsid w:val="00D56670"/>
    <w:rsid w:val="00D715BE"/>
    <w:rsid w:val="00D85AE6"/>
    <w:rsid w:val="00D9282E"/>
    <w:rsid w:val="00DA0B9E"/>
    <w:rsid w:val="00DB7D98"/>
    <w:rsid w:val="00DC7F7A"/>
    <w:rsid w:val="00DE4023"/>
    <w:rsid w:val="00DF4D6F"/>
    <w:rsid w:val="00DF59ED"/>
    <w:rsid w:val="00E0032C"/>
    <w:rsid w:val="00E35A67"/>
    <w:rsid w:val="00E4228F"/>
    <w:rsid w:val="00E44BA2"/>
    <w:rsid w:val="00E4655E"/>
    <w:rsid w:val="00E46F0D"/>
    <w:rsid w:val="00E50409"/>
    <w:rsid w:val="00E555FA"/>
    <w:rsid w:val="00E556CC"/>
    <w:rsid w:val="00E56518"/>
    <w:rsid w:val="00E619A5"/>
    <w:rsid w:val="00E622C5"/>
    <w:rsid w:val="00E62EDF"/>
    <w:rsid w:val="00E756C3"/>
    <w:rsid w:val="00E8579E"/>
    <w:rsid w:val="00EA067D"/>
    <w:rsid w:val="00EB3DC8"/>
    <w:rsid w:val="00EC64C8"/>
    <w:rsid w:val="00EE743E"/>
    <w:rsid w:val="00EF2D66"/>
    <w:rsid w:val="00EF5E98"/>
    <w:rsid w:val="00F00103"/>
    <w:rsid w:val="00F12051"/>
    <w:rsid w:val="00F13A3B"/>
    <w:rsid w:val="00F168C9"/>
    <w:rsid w:val="00F525CB"/>
    <w:rsid w:val="00F53EB4"/>
    <w:rsid w:val="00F56059"/>
    <w:rsid w:val="00F62BD0"/>
    <w:rsid w:val="00F756D5"/>
    <w:rsid w:val="00F77C11"/>
    <w:rsid w:val="00FC01A0"/>
    <w:rsid w:val="00FC32FE"/>
    <w:rsid w:val="00FC693F"/>
    <w:rsid w:val="00FC7903"/>
    <w:rsid w:val="00FD24C9"/>
    <w:rsid w:val="00FD4331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verflow-hidden">
    <w:name w:val="overflow-hidden"/>
    <w:basedOn w:val="DefaultParagraphFont"/>
    <w:rsid w:val="008415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15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15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8A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dein4f9by7">
    <w:name w:val="_fadein_4f9by_7"/>
    <w:basedOn w:val="DefaultParagraphFont"/>
    <w:rsid w:val="00DF59ED"/>
  </w:style>
  <w:style w:type="paragraph" w:customStyle="1" w:styleId="hidden">
    <w:name w:val="hidden!"/>
    <w:basedOn w:val="Normal"/>
    <w:rsid w:val="00DF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175965"/>
  </w:style>
  <w:style w:type="character" w:customStyle="1" w:styleId="katex-mathml">
    <w:name w:val="katex-mathml"/>
    <w:basedOn w:val="DefaultParagraphFont"/>
    <w:rsid w:val="00175965"/>
  </w:style>
  <w:style w:type="character" w:customStyle="1" w:styleId="katex-html">
    <w:name w:val="katex-html"/>
    <w:basedOn w:val="DefaultParagraphFont"/>
    <w:rsid w:val="00175965"/>
  </w:style>
  <w:style w:type="character" w:customStyle="1" w:styleId="base">
    <w:name w:val="base"/>
    <w:basedOn w:val="DefaultParagraphFont"/>
    <w:rsid w:val="00175965"/>
  </w:style>
  <w:style w:type="character" w:customStyle="1" w:styleId="strut">
    <w:name w:val="strut"/>
    <w:basedOn w:val="DefaultParagraphFont"/>
    <w:rsid w:val="00175965"/>
  </w:style>
  <w:style w:type="character" w:customStyle="1" w:styleId="mord">
    <w:name w:val="mord"/>
    <w:basedOn w:val="DefaultParagraphFont"/>
    <w:rsid w:val="00175965"/>
  </w:style>
  <w:style w:type="character" w:customStyle="1" w:styleId="msupsub">
    <w:name w:val="msupsub"/>
    <w:basedOn w:val="DefaultParagraphFont"/>
    <w:rsid w:val="00175965"/>
  </w:style>
  <w:style w:type="character" w:customStyle="1" w:styleId="vlist-t">
    <w:name w:val="vlist-t"/>
    <w:basedOn w:val="DefaultParagraphFont"/>
    <w:rsid w:val="00175965"/>
  </w:style>
  <w:style w:type="character" w:customStyle="1" w:styleId="vlist-r">
    <w:name w:val="vlist-r"/>
    <w:basedOn w:val="DefaultParagraphFont"/>
    <w:rsid w:val="00175965"/>
  </w:style>
  <w:style w:type="character" w:customStyle="1" w:styleId="vlist">
    <w:name w:val="vlist"/>
    <w:basedOn w:val="DefaultParagraphFont"/>
    <w:rsid w:val="00175965"/>
  </w:style>
  <w:style w:type="character" w:customStyle="1" w:styleId="pstrut">
    <w:name w:val="pstrut"/>
    <w:basedOn w:val="DefaultParagraphFont"/>
    <w:rsid w:val="00175965"/>
  </w:style>
  <w:style w:type="character" w:customStyle="1" w:styleId="sizing">
    <w:name w:val="sizing"/>
    <w:basedOn w:val="DefaultParagraphFont"/>
    <w:rsid w:val="00175965"/>
  </w:style>
  <w:style w:type="character" w:customStyle="1" w:styleId="mopen">
    <w:name w:val="mopen"/>
    <w:basedOn w:val="DefaultParagraphFont"/>
    <w:rsid w:val="00175965"/>
  </w:style>
  <w:style w:type="character" w:customStyle="1" w:styleId="mfrac">
    <w:name w:val="mfrac"/>
    <w:basedOn w:val="DefaultParagraphFont"/>
    <w:rsid w:val="00175965"/>
  </w:style>
  <w:style w:type="character" w:customStyle="1" w:styleId="mbin">
    <w:name w:val="mbin"/>
    <w:basedOn w:val="DefaultParagraphFont"/>
    <w:rsid w:val="00175965"/>
  </w:style>
  <w:style w:type="character" w:customStyle="1" w:styleId="frac-line">
    <w:name w:val="frac-line"/>
    <w:basedOn w:val="DefaultParagraphFont"/>
    <w:rsid w:val="00175965"/>
  </w:style>
  <w:style w:type="character" w:customStyle="1" w:styleId="vlist-s">
    <w:name w:val="vlist-s"/>
    <w:basedOn w:val="DefaultParagraphFont"/>
    <w:rsid w:val="00175965"/>
  </w:style>
  <w:style w:type="character" w:customStyle="1" w:styleId="mclose">
    <w:name w:val="mclose"/>
    <w:basedOn w:val="DefaultParagraphFont"/>
    <w:rsid w:val="00175965"/>
  </w:style>
  <w:style w:type="character" w:customStyle="1" w:styleId="mop">
    <w:name w:val="mop"/>
    <w:basedOn w:val="DefaultParagraphFont"/>
    <w:rsid w:val="00175965"/>
  </w:style>
  <w:style w:type="character" w:customStyle="1" w:styleId="mspace">
    <w:name w:val="mspace"/>
    <w:basedOn w:val="DefaultParagraphFont"/>
    <w:rsid w:val="00175965"/>
  </w:style>
  <w:style w:type="character" w:customStyle="1" w:styleId="mrel">
    <w:name w:val="mrel"/>
    <w:basedOn w:val="DefaultParagraphFont"/>
    <w:rsid w:val="00175965"/>
  </w:style>
  <w:style w:type="character" w:customStyle="1" w:styleId="mtight">
    <w:name w:val="mtight"/>
    <w:basedOn w:val="DefaultParagraphFont"/>
    <w:rsid w:val="00175965"/>
  </w:style>
  <w:style w:type="character" w:customStyle="1" w:styleId="svg-align">
    <w:name w:val="svg-align"/>
    <w:basedOn w:val="DefaultParagraphFont"/>
    <w:rsid w:val="00175965"/>
  </w:style>
  <w:style w:type="character" w:customStyle="1" w:styleId="hide-tail">
    <w:name w:val="hide-tail"/>
    <w:basedOn w:val="DefaultParagraphFont"/>
    <w:rsid w:val="00175965"/>
  </w:style>
  <w:style w:type="character" w:customStyle="1" w:styleId="delimsizing">
    <w:name w:val="delimsizing"/>
    <w:basedOn w:val="DefaultParagraphFont"/>
    <w:rsid w:val="00175965"/>
  </w:style>
  <w:style w:type="character" w:customStyle="1" w:styleId="mpunct">
    <w:name w:val="mpunct"/>
    <w:basedOn w:val="DefaultParagraphFont"/>
    <w:rsid w:val="00175965"/>
  </w:style>
  <w:style w:type="paragraph" w:customStyle="1" w:styleId="placeholder">
    <w:name w:val="placeholder"/>
    <w:basedOn w:val="Normal"/>
    <w:rsid w:val="00F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561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verflow-hidden">
    <w:name w:val="overflow-hidden"/>
    <w:basedOn w:val="DefaultParagraphFont"/>
    <w:rsid w:val="008415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15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15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8A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dein4f9by7">
    <w:name w:val="_fadein_4f9by_7"/>
    <w:basedOn w:val="DefaultParagraphFont"/>
    <w:rsid w:val="00DF59ED"/>
  </w:style>
  <w:style w:type="paragraph" w:customStyle="1" w:styleId="hidden">
    <w:name w:val="hidden!"/>
    <w:basedOn w:val="Normal"/>
    <w:rsid w:val="00DF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175965"/>
  </w:style>
  <w:style w:type="character" w:customStyle="1" w:styleId="katex-mathml">
    <w:name w:val="katex-mathml"/>
    <w:basedOn w:val="DefaultParagraphFont"/>
    <w:rsid w:val="00175965"/>
  </w:style>
  <w:style w:type="character" w:customStyle="1" w:styleId="katex-html">
    <w:name w:val="katex-html"/>
    <w:basedOn w:val="DefaultParagraphFont"/>
    <w:rsid w:val="00175965"/>
  </w:style>
  <w:style w:type="character" w:customStyle="1" w:styleId="base">
    <w:name w:val="base"/>
    <w:basedOn w:val="DefaultParagraphFont"/>
    <w:rsid w:val="00175965"/>
  </w:style>
  <w:style w:type="character" w:customStyle="1" w:styleId="strut">
    <w:name w:val="strut"/>
    <w:basedOn w:val="DefaultParagraphFont"/>
    <w:rsid w:val="00175965"/>
  </w:style>
  <w:style w:type="character" w:customStyle="1" w:styleId="mord">
    <w:name w:val="mord"/>
    <w:basedOn w:val="DefaultParagraphFont"/>
    <w:rsid w:val="00175965"/>
  </w:style>
  <w:style w:type="character" w:customStyle="1" w:styleId="msupsub">
    <w:name w:val="msupsub"/>
    <w:basedOn w:val="DefaultParagraphFont"/>
    <w:rsid w:val="00175965"/>
  </w:style>
  <w:style w:type="character" w:customStyle="1" w:styleId="vlist-t">
    <w:name w:val="vlist-t"/>
    <w:basedOn w:val="DefaultParagraphFont"/>
    <w:rsid w:val="00175965"/>
  </w:style>
  <w:style w:type="character" w:customStyle="1" w:styleId="vlist-r">
    <w:name w:val="vlist-r"/>
    <w:basedOn w:val="DefaultParagraphFont"/>
    <w:rsid w:val="00175965"/>
  </w:style>
  <w:style w:type="character" w:customStyle="1" w:styleId="vlist">
    <w:name w:val="vlist"/>
    <w:basedOn w:val="DefaultParagraphFont"/>
    <w:rsid w:val="00175965"/>
  </w:style>
  <w:style w:type="character" w:customStyle="1" w:styleId="pstrut">
    <w:name w:val="pstrut"/>
    <w:basedOn w:val="DefaultParagraphFont"/>
    <w:rsid w:val="00175965"/>
  </w:style>
  <w:style w:type="character" w:customStyle="1" w:styleId="sizing">
    <w:name w:val="sizing"/>
    <w:basedOn w:val="DefaultParagraphFont"/>
    <w:rsid w:val="00175965"/>
  </w:style>
  <w:style w:type="character" w:customStyle="1" w:styleId="mopen">
    <w:name w:val="mopen"/>
    <w:basedOn w:val="DefaultParagraphFont"/>
    <w:rsid w:val="00175965"/>
  </w:style>
  <w:style w:type="character" w:customStyle="1" w:styleId="mfrac">
    <w:name w:val="mfrac"/>
    <w:basedOn w:val="DefaultParagraphFont"/>
    <w:rsid w:val="00175965"/>
  </w:style>
  <w:style w:type="character" w:customStyle="1" w:styleId="mbin">
    <w:name w:val="mbin"/>
    <w:basedOn w:val="DefaultParagraphFont"/>
    <w:rsid w:val="00175965"/>
  </w:style>
  <w:style w:type="character" w:customStyle="1" w:styleId="frac-line">
    <w:name w:val="frac-line"/>
    <w:basedOn w:val="DefaultParagraphFont"/>
    <w:rsid w:val="00175965"/>
  </w:style>
  <w:style w:type="character" w:customStyle="1" w:styleId="vlist-s">
    <w:name w:val="vlist-s"/>
    <w:basedOn w:val="DefaultParagraphFont"/>
    <w:rsid w:val="00175965"/>
  </w:style>
  <w:style w:type="character" w:customStyle="1" w:styleId="mclose">
    <w:name w:val="mclose"/>
    <w:basedOn w:val="DefaultParagraphFont"/>
    <w:rsid w:val="00175965"/>
  </w:style>
  <w:style w:type="character" w:customStyle="1" w:styleId="mop">
    <w:name w:val="mop"/>
    <w:basedOn w:val="DefaultParagraphFont"/>
    <w:rsid w:val="00175965"/>
  </w:style>
  <w:style w:type="character" w:customStyle="1" w:styleId="mspace">
    <w:name w:val="mspace"/>
    <w:basedOn w:val="DefaultParagraphFont"/>
    <w:rsid w:val="00175965"/>
  </w:style>
  <w:style w:type="character" w:customStyle="1" w:styleId="mrel">
    <w:name w:val="mrel"/>
    <w:basedOn w:val="DefaultParagraphFont"/>
    <w:rsid w:val="00175965"/>
  </w:style>
  <w:style w:type="character" w:customStyle="1" w:styleId="mtight">
    <w:name w:val="mtight"/>
    <w:basedOn w:val="DefaultParagraphFont"/>
    <w:rsid w:val="00175965"/>
  </w:style>
  <w:style w:type="character" w:customStyle="1" w:styleId="svg-align">
    <w:name w:val="svg-align"/>
    <w:basedOn w:val="DefaultParagraphFont"/>
    <w:rsid w:val="00175965"/>
  </w:style>
  <w:style w:type="character" w:customStyle="1" w:styleId="hide-tail">
    <w:name w:val="hide-tail"/>
    <w:basedOn w:val="DefaultParagraphFont"/>
    <w:rsid w:val="00175965"/>
  </w:style>
  <w:style w:type="character" w:customStyle="1" w:styleId="delimsizing">
    <w:name w:val="delimsizing"/>
    <w:basedOn w:val="DefaultParagraphFont"/>
    <w:rsid w:val="00175965"/>
  </w:style>
  <w:style w:type="character" w:customStyle="1" w:styleId="mpunct">
    <w:name w:val="mpunct"/>
    <w:basedOn w:val="DefaultParagraphFont"/>
    <w:rsid w:val="00175965"/>
  </w:style>
  <w:style w:type="paragraph" w:customStyle="1" w:styleId="placeholder">
    <w:name w:val="placeholder"/>
    <w:basedOn w:val="Normal"/>
    <w:rsid w:val="00F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561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04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56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37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970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0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9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7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7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6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29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7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1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3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59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7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91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3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5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70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65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16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2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029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00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223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6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1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0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95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0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60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87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58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77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231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533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484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756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8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15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479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27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62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6434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925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279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9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0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4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4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63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62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08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04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930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40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978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75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0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83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08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58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5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44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36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670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970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963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23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517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8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29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550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287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433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799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0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8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81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94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39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37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778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22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821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41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69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9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6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84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24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735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79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77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463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925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684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90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773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45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660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20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553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7557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565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58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85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4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25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50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884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693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1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31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5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29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50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90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115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90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9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4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9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04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91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86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61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13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110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2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838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518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43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108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02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5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56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6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668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90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73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2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6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4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1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0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0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47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393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91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0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64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2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66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11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75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508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23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3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9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73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23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0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67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66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43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89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546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051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2D8120-7031-4690-A7F4-60D6E8AE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6565</Words>
  <Characters>37427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2</cp:revision>
  <dcterms:created xsi:type="dcterms:W3CDTF">2025-05-21T12:29:00Z</dcterms:created>
  <dcterms:modified xsi:type="dcterms:W3CDTF">2025-05-21T12:29:00Z</dcterms:modified>
</cp:coreProperties>
</file>