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331" w:rsidRPr="00FD4331" w:rsidRDefault="00327EF6" w:rsidP="00FD4331">
      <w:pPr>
        <w:pStyle w:val="Title"/>
      </w:pPr>
      <w:r w:rsidRPr="00327EF6">
        <w:t xml:space="preserve">MANAGEMENT INFORMATION SYSTEM II </w:t>
      </w:r>
      <w:r w:rsidR="00B5620B">
        <w:t>(</w:t>
      </w:r>
      <w:r>
        <w:t>GST 411</w:t>
      </w:r>
      <w:r w:rsidR="00FD4331">
        <w:t xml:space="preserve">) </w:t>
      </w:r>
      <w:r w:rsidR="009C773E">
        <w:t xml:space="preserve">LEVEL </w:t>
      </w:r>
      <w:r w:rsidR="00727760">
        <w:t>4 2</w:t>
      </w:r>
      <w:r w:rsidR="00727760" w:rsidRPr="00727760">
        <w:rPr>
          <w:vertAlign w:val="superscript"/>
        </w:rPr>
        <w:t>ND</w:t>
      </w:r>
      <w:r w:rsidR="00727760">
        <w:t xml:space="preserve"> </w:t>
      </w:r>
      <w:bookmarkStart w:id="0" w:name="_GoBack"/>
      <w:bookmarkEnd w:id="0"/>
      <w:r w:rsidR="008415A9">
        <w:t>SEMESTER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What is the primary focus of an Enterprise Information System (EIS)?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Automating individual tasks.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Integrating data and processes across the entire organization.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Managing customer relationships.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Analyzing market trends.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How can Information Systems (IS) help an organization achieve strategic goals?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By solely reducing operational costs.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By enabling innovation, improving decision-making, and enhancing efficiency.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By limiting communication between departments.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By focusing only on short-term objectives.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Using IS to gain a competitive advantage often involves: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Imitating competitors' technology investments.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Developing unique products, services, or processes.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Reducing IT spending as much as possible.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Ignoring customer feedback.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Business Process Reengineering (BPR) often involves significant changes to organizational processes, frequently enabled by: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Maintaining existing information systems.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Implementing new Information Systems.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Reducing employee training.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Centralizing all decision-making.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lastRenderedPageBreak/>
        <w:t>A key managerial issue in developing Information Systems is: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The availability of programming languages.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Aligning IS projects with business objectives.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The speed of internet connections.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The brand of computer hardware used.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IS Project Management primarily focuses on: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Writing code and developing software.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Planning, organizing, and controlling IS projects to achieve specific goals.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Troubleshooting hardware malfunctions.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Managing the IT department's budget.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Which of the following is a contemporary IS technology?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Mainframe computers from the 1970s.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Cloud computing.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Dial-up internet access.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Floppy disk storage.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What does ERP stand for?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External Resource Planning.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Enterprise Resource Planning.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Electronic Retail Processing.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Executive Reporting Platform.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evolution of ERP systems was primarily driven by the need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Manage individual employee productivity.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Integrate disparate business functions and data.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>c) Focus solely on financial accounting.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Replace manual data entry with spreadsheets.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key characteristic of an ERP system is its: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Focus on a single business function.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Integrated database and modules.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Limited scalability.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Proprietary hardware requirements.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Which of the following is a common feature of an ERP system?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Standalone accounting software.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Customer Relationship Management (CRM) module.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Decentralized data storage.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Manual inventory tracking.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significant benefit of implementing an ERP system is: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Increased data redundancy.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Improved efficiency and decision-making.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Reduced collaboration between departments.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Higher operational costs in the long run.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Business Process Reengineering (BPR) is best defined as: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Making incremental improvements to existing processes.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Fundamentally rethinking and redesigning business processes.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Automating manual tasks without changing the process.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Outsourcing non-core business activities.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Business Engineering focuses on: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>a) The technical aspects of software development.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Designing and implementing business systems and processes holistically.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Managing the IT infrastructure.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Analyzing financial statements.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Business Management in the context of EIS involves: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Ignoring the impact of technology on business strategy.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Utilizing information systems to support and achieve organizational goals.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Focusing solely on day-to-day operations.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Avoiding any changes to existing management practices.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 xml:space="preserve">Business </w:t>
      </w:r>
      <w:proofErr w:type="spellStart"/>
      <w:r>
        <w:rPr>
          <w:color w:val="1B1C1D"/>
        </w:rPr>
        <w:t>Modelling</w:t>
      </w:r>
      <w:proofErr w:type="spellEnd"/>
      <w:r>
        <w:rPr>
          <w:color w:val="1B1C1D"/>
        </w:rPr>
        <w:t xml:space="preserve"> in the context of EIS refers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Creating physical models of the company's buildings.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Representing business processes, data, and relationships visually.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Developing financial projections for the next fiscal year.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Conducting market research surveys.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first step in many ERP implementation methodologies is typically: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Software customization.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Business process analysis and understanding.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Data migration.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End-user training.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critical aspect of successful ERP implementation is: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Minimizing end-user involvement.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Strong project management and executive sponsorship.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Ignoring the need for business process changes.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>d) Focusing solely on the technical aspects of the software.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concept of "integration" in the context of EIS primarily refers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Using software from multiple vendors.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Sharing data and processes seamlessly across different parts of the organization.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Connecting the company's network to the internet.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Training employees on different software applications.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How can IS contribute to achieving a cost leadership strategy?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By developing highly differentiated products.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By streamlining operations and reducing costs.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By focusing on niche markets.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By providing highly customized services.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impact of IS on management often includes: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Reduced need for data analysis.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Improved access to information for decision-making.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Increased reliance on intuition rather than data.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Less need for communication across departments.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key challenge in IS Project Management is: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The lack of available software developers.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Managing scope creep and changing requirements.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The decreasing cost of hardware.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The ease of data backup and recovery.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Which of the following is NOT typically considered a benefit of ERP systems?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Improved data accuracy and consistency.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 xml:space="preserve">b) Increased organizational complexity.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Enhanced customer service.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Better visibility into business processes.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"vanilla" implementation of an ERP system refers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A highly customized implementation.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Using the standard, out-of-the-box features of the software.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An implementation that takes a very long time.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An implementation with minimal data migration.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What is the focus of Business Process Management (BPM)?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A one-time redesign of business processes.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Continuously improving and managing business processes.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Automating individual tasks within a process.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Replacing human workers with technology.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Data migration during an ERP implementation involves: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Installing the software on servers.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Transferring data from legacy systems to the new ERP system.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Training users on how to input data.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Backing up the existing data.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End-user training is crucial for ERP implementation success because: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It reduces the overall project cost.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It ensures users can effectively utilize the new system.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It allows the IT department to focus on technical issues.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It guarantees that all data will be entered correctly.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lastRenderedPageBreak/>
        <w:t>A potential risk of implementing an ERP system is: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Decreased reliance on technology.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High implementation costs and potential disruptions.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Simplified business processes.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Improved employee morale.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How can IS support a differentiation strategy?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By offering the lowest prices in the market.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By enabling unique product features or superior customer service.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By targeting a broad market segment.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By standardizing products and services.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Strategic alignment in IS refers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Ensuring the IT department has the latest technology.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Aligning IS plans and investments with the organization's overall business strategy.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Centralizing all IT decision-making.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Outsourcing all IT functions.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Change management is a critical aspect of EIS implementation because: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Technology changes automatically improve business processes.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New systems often require significant changes in how people work.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Employees always welcome new software.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It reduces the need for project planning.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Which of the following is a key deliverable of IS Project Management?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The organization's financial statements.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A functional and implemented information system.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>c) Employee performance reviews.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Market research reports.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Cloud ERP offers benefits such as: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Higher upfront infrastructure costs.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Scalability and accessibility.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Limited customization options.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Exclusive on-premise deployment.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Process mapping is a technique used in BPR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Design the user interface of a new software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Visually represent the steps and flow of a business process.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Allocate budget resources for a project.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Track employee attendance.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What is the role of top management in successful EIS implementation?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To handle the technical details of the software.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To provide leadership, support, and resources.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To avoid any involvement in the project.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To focus solely on daily operations.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"best-of-breed" approach to EIS involves: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Implementing a single, integrated ERP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Selecting the best software for each specific business function from different vendors.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Developing all software in-house.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Choosing the cheapest software available.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Enterprise Application Integration (EAI) aims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>a) Replace all existing applications with a single ERP.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Connect and enable communication between different enterprise applications.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Isolate different business units' IT systems.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Standardize all hardware across the organization.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term "middleware" in the context of EIS refers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The hardware on which the ERP system runs.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Software that facilitates communication and data exchange between applications.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The end-user interface of the ERP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The database used by the ERP system.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What is the purpose of a Request for Proposal (RFP) in an ERP selection process?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To begin the software installation.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To solicit proposals from potential ERP vendors.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To train end-users on the new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To finalize the project budget.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System integration testing during ERP implementation ensures that: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Individual software components function correctly.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Different modules of the ERP system work together as expected.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End-users are satisfied with the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The hardware infrastructure is adequate.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Business intelligence (BI) systems often integrate with ERP systems to: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Manage daily transactions.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Analyze data and provide insights for decision-making.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Automate manufacturing processes.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>d) Handle customer service inquiries.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Data warehousing is a key component for effective BI and involves: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Real-time processing of transactional data.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Storing and organizing large volumes of historical data for analysis.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Decentralizing data storage across different departments.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Using data solely for operational reporting.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concept of "strategic information systems" emphasizes: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The technical efficiency of IT infrastructure.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The use of IS to achieve competitive advantage and strategic goals.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The day-to-day operations of the IT department.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Minimizing IT investments.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critical success factor for EIS implementation is: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Ignoring the need for user feedback.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Clear communication and stakeholder involvement.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Focusing solely on the technical aspects.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Minimizing the project timeline at all costs.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Post-implementation support for an ERP system typically includes: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Uninstalling the old legacy systems immediately.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Ongoing maintenance, updates, and user assistance.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Reducing IT staff to save costs.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Assuming the system will run perfectly without any issues.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"as-is" analysis in BPR focuses on: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Designing the future state of the business process.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lastRenderedPageBreak/>
        <w:t xml:space="preserve">b) Understanding the current state of the business process.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Implementing the new information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Training employees on the new process.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"to-be" analysis in BPR focuses on: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Documenting the existing business processes.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Designing the desired future state of the business process.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Evaluating the performance of the implemented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Gathering requirements from end-users.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A key challenge in managing global EIS implementations is: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The lack of available hardware options.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Dealing with different languages, regulations, and cultural differences.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The standardization of all business processes across subsidiaries.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The ease of data consolidation across different countries.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What is the role of a system analyst in an EIS project?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To write the code for the software.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To understand business requirements and translate them into system specifications.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To manage the project budget and timeline.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To train end-users on how to use the system.</w:t>
      </w:r>
    </w:p>
    <w:p w:rsidR="00327EF6" w:rsidRDefault="00327EF6" w:rsidP="00327EF6">
      <w:pPr>
        <w:pStyle w:val="NormalWeb"/>
        <w:numPr>
          <w:ilvl w:val="0"/>
          <w:numId w:val="7"/>
        </w:numPr>
        <w:ind w:left="0"/>
        <w:rPr>
          <w:color w:val="1B1C1D"/>
        </w:rPr>
      </w:pPr>
      <w:r>
        <w:rPr>
          <w:color w:val="1B1C1D"/>
        </w:rPr>
        <w:t>The return on investment (ROI) of an EIS project aims to measure: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a) The technical performance of the system.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 xml:space="preserve">b) The financial benefits realized from the investment compared to its cost. </w:t>
      </w:r>
      <w:r>
        <w:rPr>
          <w:rFonts w:ascii="MS Gothic" w:eastAsia="MS Gothic" w:hAnsi="MS Gothic" w:cs="MS Gothic" w:hint="eastAsia"/>
          <w:color w:val="1B1C1D"/>
        </w:rPr>
        <w:t>✓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c) The satisfaction level of end-users.</w:t>
      </w:r>
    </w:p>
    <w:p w:rsidR="00327EF6" w:rsidRDefault="00327EF6" w:rsidP="00327EF6">
      <w:pPr>
        <w:pStyle w:val="NormalWeb"/>
        <w:rPr>
          <w:color w:val="1B1C1D"/>
        </w:rPr>
      </w:pPr>
      <w:r>
        <w:rPr>
          <w:color w:val="1B1C1D"/>
        </w:rPr>
        <w:t>d) The speed of data processing.</w:t>
      </w:r>
    </w:p>
    <w:p w:rsidR="00373F09" w:rsidRDefault="00373F09" w:rsidP="00345DFC">
      <w:pPr>
        <w:rPr>
          <w:b/>
        </w:rPr>
      </w:pPr>
    </w:p>
    <w:p w:rsidR="00B5620B" w:rsidRDefault="008853A8" w:rsidP="00B5620B">
      <w:pPr>
        <w:rPr>
          <w:b/>
        </w:rPr>
      </w:pPr>
      <w:r w:rsidRPr="008853A8">
        <w:rPr>
          <w:b/>
        </w:rPr>
        <w:t>THEORY QUESTIONS</w:t>
      </w:r>
    </w:p>
    <w:p w:rsidR="00327EF6" w:rsidRPr="00327EF6" w:rsidRDefault="00327EF6" w:rsidP="00327E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7EF6">
        <w:rPr>
          <w:rFonts w:ascii="Times New Roman" w:eastAsia="Times New Roman" w:hAnsi="Symbol" w:cs="Times New Roman"/>
          <w:sz w:val="24"/>
          <w:szCs w:val="24"/>
        </w:rPr>
        <w:t></w:t>
      </w:r>
      <w:r w:rsidRPr="00327EF6">
        <w:rPr>
          <w:rFonts w:ascii="Times New Roman" w:eastAsia="Times New Roman" w:hAnsi="Times New Roman" w:cs="Times New Roman"/>
          <w:sz w:val="24"/>
          <w:szCs w:val="24"/>
        </w:rPr>
        <w:t xml:space="preserve">  Discuss</w:t>
      </w:r>
      <w:proofErr w:type="gramEnd"/>
      <w:r w:rsidRPr="00327EF6">
        <w:rPr>
          <w:rFonts w:ascii="Times New Roman" w:eastAsia="Times New Roman" w:hAnsi="Times New Roman" w:cs="Times New Roman"/>
          <w:sz w:val="24"/>
          <w:szCs w:val="24"/>
        </w:rPr>
        <w:t xml:space="preserve"> the concept of Enterprise Information Systems (EIS). Explain how the strategic deployment of EIS can enable an organization to achieve its strategic goals and gain a sustainable competitive advantage in the marketplace. Provide examples to illustrate your points.</w:t>
      </w:r>
    </w:p>
    <w:p w:rsidR="00327EF6" w:rsidRPr="00327EF6" w:rsidRDefault="00327EF6" w:rsidP="00327E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7EF6">
        <w:rPr>
          <w:rFonts w:ascii="Times New Roman" w:eastAsia="Times New Roman" w:hAnsi="Symbol" w:cs="Times New Roman"/>
          <w:sz w:val="24"/>
          <w:szCs w:val="24"/>
        </w:rPr>
        <w:t></w:t>
      </w:r>
      <w:r w:rsidRPr="00327EF6">
        <w:rPr>
          <w:rFonts w:ascii="Times New Roman" w:eastAsia="Times New Roman" w:hAnsi="Times New Roman" w:cs="Times New Roman"/>
          <w:sz w:val="24"/>
          <w:szCs w:val="24"/>
        </w:rPr>
        <w:t xml:space="preserve">  Critically</w:t>
      </w:r>
      <w:proofErr w:type="gramEnd"/>
      <w:r w:rsidRPr="00327EF6">
        <w:rPr>
          <w:rFonts w:ascii="Times New Roman" w:eastAsia="Times New Roman" w:hAnsi="Times New Roman" w:cs="Times New Roman"/>
          <w:sz w:val="24"/>
          <w:szCs w:val="24"/>
        </w:rPr>
        <w:t xml:space="preserve"> analyze the impacts of Information Systems on Business Process Reengineering (BPR) and overall management practices within an organization. How can IS act as an enabler or a barrier to successful BPR initiatives?</w:t>
      </w:r>
    </w:p>
    <w:p w:rsidR="00B058C2" w:rsidRPr="00B058C2" w:rsidRDefault="00B058C2" w:rsidP="00B05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58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8064B" w:rsidRPr="003D2154" w:rsidRDefault="0068064B" w:rsidP="00B058C2">
      <w:pPr>
        <w:rPr>
          <w:b/>
        </w:rPr>
      </w:pPr>
    </w:p>
    <w:sectPr w:rsidR="0068064B" w:rsidRPr="003D21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48D7D2A"/>
    <w:multiLevelType w:val="multilevel"/>
    <w:tmpl w:val="2278A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D05"/>
    <w:rsid w:val="00007356"/>
    <w:rsid w:val="00017981"/>
    <w:rsid w:val="000312FC"/>
    <w:rsid w:val="00034616"/>
    <w:rsid w:val="0006063C"/>
    <w:rsid w:val="00066A04"/>
    <w:rsid w:val="0007087C"/>
    <w:rsid w:val="00071F53"/>
    <w:rsid w:val="000968D4"/>
    <w:rsid w:val="000A3727"/>
    <w:rsid w:val="000C4205"/>
    <w:rsid w:val="000D0B41"/>
    <w:rsid w:val="001062C5"/>
    <w:rsid w:val="00112417"/>
    <w:rsid w:val="001228A1"/>
    <w:rsid w:val="0015074B"/>
    <w:rsid w:val="00151656"/>
    <w:rsid w:val="001732A1"/>
    <w:rsid w:val="00175965"/>
    <w:rsid w:val="00180384"/>
    <w:rsid w:val="001805AE"/>
    <w:rsid w:val="00182CAF"/>
    <w:rsid w:val="00196782"/>
    <w:rsid w:val="001C31BE"/>
    <w:rsid w:val="001D5948"/>
    <w:rsid w:val="001E1538"/>
    <w:rsid w:val="001E2928"/>
    <w:rsid w:val="002141CB"/>
    <w:rsid w:val="0023177E"/>
    <w:rsid w:val="00251CDD"/>
    <w:rsid w:val="002561E4"/>
    <w:rsid w:val="002631C6"/>
    <w:rsid w:val="0029639D"/>
    <w:rsid w:val="0029715B"/>
    <w:rsid w:val="002A442A"/>
    <w:rsid w:val="002C5A92"/>
    <w:rsid w:val="002D4566"/>
    <w:rsid w:val="002F6977"/>
    <w:rsid w:val="0032213A"/>
    <w:rsid w:val="00326F90"/>
    <w:rsid w:val="00327510"/>
    <w:rsid w:val="00327EF6"/>
    <w:rsid w:val="003303CA"/>
    <w:rsid w:val="00342AA3"/>
    <w:rsid w:val="00345DFC"/>
    <w:rsid w:val="00373F09"/>
    <w:rsid w:val="00375F2F"/>
    <w:rsid w:val="003A40EB"/>
    <w:rsid w:val="003C3885"/>
    <w:rsid w:val="003D2154"/>
    <w:rsid w:val="003E16A8"/>
    <w:rsid w:val="003E16F3"/>
    <w:rsid w:val="003E6B68"/>
    <w:rsid w:val="00412C9D"/>
    <w:rsid w:val="004134E3"/>
    <w:rsid w:val="004229E7"/>
    <w:rsid w:val="0043407D"/>
    <w:rsid w:val="00445E25"/>
    <w:rsid w:val="00462945"/>
    <w:rsid w:val="00476590"/>
    <w:rsid w:val="004906BC"/>
    <w:rsid w:val="004A0D2C"/>
    <w:rsid w:val="004A21D0"/>
    <w:rsid w:val="004A3913"/>
    <w:rsid w:val="004B59E7"/>
    <w:rsid w:val="004F018A"/>
    <w:rsid w:val="004F05B3"/>
    <w:rsid w:val="00516212"/>
    <w:rsid w:val="005578D6"/>
    <w:rsid w:val="00577A83"/>
    <w:rsid w:val="00580F08"/>
    <w:rsid w:val="00597727"/>
    <w:rsid w:val="005C3E6C"/>
    <w:rsid w:val="005C7F1D"/>
    <w:rsid w:val="005D01FF"/>
    <w:rsid w:val="005D1863"/>
    <w:rsid w:val="005D18B4"/>
    <w:rsid w:val="005F7403"/>
    <w:rsid w:val="00624C15"/>
    <w:rsid w:val="0062604C"/>
    <w:rsid w:val="0063581E"/>
    <w:rsid w:val="0065386B"/>
    <w:rsid w:val="0068064B"/>
    <w:rsid w:val="006863F1"/>
    <w:rsid w:val="00693CF4"/>
    <w:rsid w:val="006C30FB"/>
    <w:rsid w:val="006D0B22"/>
    <w:rsid w:val="006D2DA4"/>
    <w:rsid w:val="00727760"/>
    <w:rsid w:val="00754F3D"/>
    <w:rsid w:val="0077314F"/>
    <w:rsid w:val="00797A14"/>
    <w:rsid w:val="007A6E97"/>
    <w:rsid w:val="007E289C"/>
    <w:rsid w:val="008159F2"/>
    <w:rsid w:val="008215BF"/>
    <w:rsid w:val="0083222B"/>
    <w:rsid w:val="008415A9"/>
    <w:rsid w:val="0084343D"/>
    <w:rsid w:val="00853097"/>
    <w:rsid w:val="00861613"/>
    <w:rsid w:val="008647EC"/>
    <w:rsid w:val="00865457"/>
    <w:rsid w:val="008853A8"/>
    <w:rsid w:val="00887C83"/>
    <w:rsid w:val="00887FD9"/>
    <w:rsid w:val="00896D47"/>
    <w:rsid w:val="00897959"/>
    <w:rsid w:val="008A78F4"/>
    <w:rsid w:val="008E75DB"/>
    <w:rsid w:val="008E7C22"/>
    <w:rsid w:val="009023C1"/>
    <w:rsid w:val="00922F8A"/>
    <w:rsid w:val="00933988"/>
    <w:rsid w:val="00946190"/>
    <w:rsid w:val="00947EA9"/>
    <w:rsid w:val="00977C3C"/>
    <w:rsid w:val="0098108C"/>
    <w:rsid w:val="00992884"/>
    <w:rsid w:val="00993D0F"/>
    <w:rsid w:val="00995EF4"/>
    <w:rsid w:val="009A0888"/>
    <w:rsid w:val="009B7583"/>
    <w:rsid w:val="009C1F0F"/>
    <w:rsid w:val="009C4B0F"/>
    <w:rsid w:val="009C773E"/>
    <w:rsid w:val="009D2940"/>
    <w:rsid w:val="00A05F2C"/>
    <w:rsid w:val="00A06C03"/>
    <w:rsid w:val="00A107FA"/>
    <w:rsid w:val="00A32CB4"/>
    <w:rsid w:val="00A45302"/>
    <w:rsid w:val="00A87722"/>
    <w:rsid w:val="00AA1D8D"/>
    <w:rsid w:val="00AB2647"/>
    <w:rsid w:val="00AB4BDF"/>
    <w:rsid w:val="00AD052A"/>
    <w:rsid w:val="00AF482C"/>
    <w:rsid w:val="00B058C2"/>
    <w:rsid w:val="00B47730"/>
    <w:rsid w:val="00B5152E"/>
    <w:rsid w:val="00B532D2"/>
    <w:rsid w:val="00B5620B"/>
    <w:rsid w:val="00B5710F"/>
    <w:rsid w:val="00B705CD"/>
    <w:rsid w:val="00B83346"/>
    <w:rsid w:val="00BA022B"/>
    <w:rsid w:val="00BA56A2"/>
    <w:rsid w:val="00BB25CC"/>
    <w:rsid w:val="00BC2198"/>
    <w:rsid w:val="00C00D66"/>
    <w:rsid w:val="00C156DA"/>
    <w:rsid w:val="00C15816"/>
    <w:rsid w:val="00C3350C"/>
    <w:rsid w:val="00C55EA2"/>
    <w:rsid w:val="00C745C5"/>
    <w:rsid w:val="00C87CBA"/>
    <w:rsid w:val="00C93391"/>
    <w:rsid w:val="00CB0664"/>
    <w:rsid w:val="00CB170A"/>
    <w:rsid w:val="00CE6676"/>
    <w:rsid w:val="00D07BC0"/>
    <w:rsid w:val="00D14B3C"/>
    <w:rsid w:val="00D20AC0"/>
    <w:rsid w:val="00D533F1"/>
    <w:rsid w:val="00D56670"/>
    <w:rsid w:val="00D715BE"/>
    <w:rsid w:val="00D85AE6"/>
    <w:rsid w:val="00D9282E"/>
    <w:rsid w:val="00DA0B9E"/>
    <w:rsid w:val="00DC7F7A"/>
    <w:rsid w:val="00DE4023"/>
    <w:rsid w:val="00DF4D6F"/>
    <w:rsid w:val="00DF59ED"/>
    <w:rsid w:val="00E35A67"/>
    <w:rsid w:val="00E44BA2"/>
    <w:rsid w:val="00E4655E"/>
    <w:rsid w:val="00E555FA"/>
    <w:rsid w:val="00E556CC"/>
    <w:rsid w:val="00E56518"/>
    <w:rsid w:val="00E619A5"/>
    <w:rsid w:val="00E622C5"/>
    <w:rsid w:val="00E70C2E"/>
    <w:rsid w:val="00E756C3"/>
    <w:rsid w:val="00E77426"/>
    <w:rsid w:val="00E8579E"/>
    <w:rsid w:val="00EA067D"/>
    <w:rsid w:val="00EB3DC8"/>
    <w:rsid w:val="00EC64C8"/>
    <w:rsid w:val="00EE743E"/>
    <w:rsid w:val="00EF2D66"/>
    <w:rsid w:val="00EF5E98"/>
    <w:rsid w:val="00F00103"/>
    <w:rsid w:val="00F12051"/>
    <w:rsid w:val="00F13A3B"/>
    <w:rsid w:val="00F168C9"/>
    <w:rsid w:val="00F525CB"/>
    <w:rsid w:val="00F53C34"/>
    <w:rsid w:val="00F53EB4"/>
    <w:rsid w:val="00F56059"/>
    <w:rsid w:val="00F77C11"/>
    <w:rsid w:val="00FC01A0"/>
    <w:rsid w:val="00FC693F"/>
    <w:rsid w:val="00FC7903"/>
    <w:rsid w:val="00FD24C9"/>
    <w:rsid w:val="00FD4331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verflow-hidden">
    <w:name w:val="overflow-hidden"/>
    <w:basedOn w:val="DefaultParagraphFont"/>
    <w:rsid w:val="008415A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415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415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8A7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dein4f9by7">
    <w:name w:val="_fadein_4f9by_7"/>
    <w:basedOn w:val="DefaultParagraphFont"/>
    <w:rsid w:val="00DF59ED"/>
  </w:style>
  <w:style w:type="paragraph" w:customStyle="1" w:styleId="hidden">
    <w:name w:val="hidden!"/>
    <w:basedOn w:val="Normal"/>
    <w:rsid w:val="00DF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175965"/>
  </w:style>
  <w:style w:type="character" w:customStyle="1" w:styleId="katex-mathml">
    <w:name w:val="katex-mathml"/>
    <w:basedOn w:val="DefaultParagraphFont"/>
    <w:rsid w:val="00175965"/>
  </w:style>
  <w:style w:type="character" w:customStyle="1" w:styleId="katex-html">
    <w:name w:val="katex-html"/>
    <w:basedOn w:val="DefaultParagraphFont"/>
    <w:rsid w:val="00175965"/>
  </w:style>
  <w:style w:type="character" w:customStyle="1" w:styleId="base">
    <w:name w:val="base"/>
    <w:basedOn w:val="DefaultParagraphFont"/>
    <w:rsid w:val="00175965"/>
  </w:style>
  <w:style w:type="character" w:customStyle="1" w:styleId="strut">
    <w:name w:val="strut"/>
    <w:basedOn w:val="DefaultParagraphFont"/>
    <w:rsid w:val="00175965"/>
  </w:style>
  <w:style w:type="character" w:customStyle="1" w:styleId="mord">
    <w:name w:val="mord"/>
    <w:basedOn w:val="DefaultParagraphFont"/>
    <w:rsid w:val="00175965"/>
  </w:style>
  <w:style w:type="character" w:customStyle="1" w:styleId="msupsub">
    <w:name w:val="msupsub"/>
    <w:basedOn w:val="DefaultParagraphFont"/>
    <w:rsid w:val="00175965"/>
  </w:style>
  <w:style w:type="character" w:customStyle="1" w:styleId="vlist-t">
    <w:name w:val="vlist-t"/>
    <w:basedOn w:val="DefaultParagraphFont"/>
    <w:rsid w:val="00175965"/>
  </w:style>
  <w:style w:type="character" w:customStyle="1" w:styleId="vlist-r">
    <w:name w:val="vlist-r"/>
    <w:basedOn w:val="DefaultParagraphFont"/>
    <w:rsid w:val="00175965"/>
  </w:style>
  <w:style w:type="character" w:customStyle="1" w:styleId="vlist">
    <w:name w:val="vlist"/>
    <w:basedOn w:val="DefaultParagraphFont"/>
    <w:rsid w:val="00175965"/>
  </w:style>
  <w:style w:type="character" w:customStyle="1" w:styleId="pstrut">
    <w:name w:val="pstrut"/>
    <w:basedOn w:val="DefaultParagraphFont"/>
    <w:rsid w:val="00175965"/>
  </w:style>
  <w:style w:type="character" w:customStyle="1" w:styleId="sizing">
    <w:name w:val="sizing"/>
    <w:basedOn w:val="DefaultParagraphFont"/>
    <w:rsid w:val="00175965"/>
  </w:style>
  <w:style w:type="character" w:customStyle="1" w:styleId="mopen">
    <w:name w:val="mopen"/>
    <w:basedOn w:val="DefaultParagraphFont"/>
    <w:rsid w:val="00175965"/>
  </w:style>
  <w:style w:type="character" w:customStyle="1" w:styleId="mfrac">
    <w:name w:val="mfrac"/>
    <w:basedOn w:val="DefaultParagraphFont"/>
    <w:rsid w:val="00175965"/>
  </w:style>
  <w:style w:type="character" w:customStyle="1" w:styleId="mbin">
    <w:name w:val="mbin"/>
    <w:basedOn w:val="DefaultParagraphFont"/>
    <w:rsid w:val="00175965"/>
  </w:style>
  <w:style w:type="character" w:customStyle="1" w:styleId="frac-line">
    <w:name w:val="frac-line"/>
    <w:basedOn w:val="DefaultParagraphFont"/>
    <w:rsid w:val="00175965"/>
  </w:style>
  <w:style w:type="character" w:customStyle="1" w:styleId="vlist-s">
    <w:name w:val="vlist-s"/>
    <w:basedOn w:val="DefaultParagraphFont"/>
    <w:rsid w:val="00175965"/>
  </w:style>
  <w:style w:type="character" w:customStyle="1" w:styleId="mclose">
    <w:name w:val="mclose"/>
    <w:basedOn w:val="DefaultParagraphFont"/>
    <w:rsid w:val="00175965"/>
  </w:style>
  <w:style w:type="character" w:customStyle="1" w:styleId="mop">
    <w:name w:val="mop"/>
    <w:basedOn w:val="DefaultParagraphFont"/>
    <w:rsid w:val="00175965"/>
  </w:style>
  <w:style w:type="character" w:customStyle="1" w:styleId="mspace">
    <w:name w:val="mspace"/>
    <w:basedOn w:val="DefaultParagraphFont"/>
    <w:rsid w:val="00175965"/>
  </w:style>
  <w:style w:type="character" w:customStyle="1" w:styleId="mrel">
    <w:name w:val="mrel"/>
    <w:basedOn w:val="DefaultParagraphFont"/>
    <w:rsid w:val="00175965"/>
  </w:style>
  <w:style w:type="character" w:customStyle="1" w:styleId="mtight">
    <w:name w:val="mtight"/>
    <w:basedOn w:val="DefaultParagraphFont"/>
    <w:rsid w:val="00175965"/>
  </w:style>
  <w:style w:type="character" w:customStyle="1" w:styleId="svg-align">
    <w:name w:val="svg-align"/>
    <w:basedOn w:val="DefaultParagraphFont"/>
    <w:rsid w:val="00175965"/>
  </w:style>
  <w:style w:type="character" w:customStyle="1" w:styleId="hide-tail">
    <w:name w:val="hide-tail"/>
    <w:basedOn w:val="DefaultParagraphFont"/>
    <w:rsid w:val="00175965"/>
  </w:style>
  <w:style w:type="character" w:customStyle="1" w:styleId="delimsizing">
    <w:name w:val="delimsizing"/>
    <w:basedOn w:val="DefaultParagraphFont"/>
    <w:rsid w:val="00175965"/>
  </w:style>
  <w:style w:type="character" w:customStyle="1" w:styleId="mpunct">
    <w:name w:val="mpunct"/>
    <w:basedOn w:val="DefaultParagraphFont"/>
    <w:rsid w:val="00175965"/>
  </w:style>
  <w:style w:type="paragraph" w:customStyle="1" w:styleId="placeholder">
    <w:name w:val="placeholder"/>
    <w:basedOn w:val="Normal"/>
    <w:rsid w:val="00F1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561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overflow-hidden">
    <w:name w:val="overflow-hidden"/>
    <w:basedOn w:val="DefaultParagraphFont"/>
    <w:rsid w:val="008415A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415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415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415A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8A7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dein4f9by7">
    <w:name w:val="_fadein_4f9by_7"/>
    <w:basedOn w:val="DefaultParagraphFont"/>
    <w:rsid w:val="00DF59ED"/>
  </w:style>
  <w:style w:type="paragraph" w:customStyle="1" w:styleId="hidden">
    <w:name w:val="hidden!"/>
    <w:basedOn w:val="Normal"/>
    <w:rsid w:val="00DF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175965"/>
  </w:style>
  <w:style w:type="character" w:customStyle="1" w:styleId="katex-mathml">
    <w:name w:val="katex-mathml"/>
    <w:basedOn w:val="DefaultParagraphFont"/>
    <w:rsid w:val="00175965"/>
  </w:style>
  <w:style w:type="character" w:customStyle="1" w:styleId="katex-html">
    <w:name w:val="katex-html"/>
    <w:basedOn w:val="DefaultParagraphFont"/>
    <w:rsid w:val="00175965"/>
  </w:style>
  <w:style w:type="character" w:customStyle="1" w:styleId="base">
    <w:name w:val="base"/>
    <w:basedOn w:val="DefaultParagraphFont"/>
    <w:rsid w:val="00175965"/>
  </w:style>
  <w:style w:type="character" w:customStyle="1" w:styleId="strut">
    <w:name w:val="strut"/>
    <w:basedOn w:val="DefaultParagraphFont"/>
    <w:rsid w:val="00175965"/>
  </w:style>
  <w:style w:type="character" w:customStyle="1" w:styleId="mord">
    <w:name w:val="mord"/>
    <w:basedOn w:val="DefaultParagraphFont"/>
    <w:rsid w:val="00175965"/>
  </w:style>
  <w:style w:type="character" w:customStyle="1" w:styleId="msupsub">
    <w:name w:val="msupsub"/>
    <w:basedOn w:val="DefaultParagraphFont"/>
    <w:rsid w:val="00175965"/>
  </w:style>
  <w:style w:type="character" w:customStyle="1" w:styleId="vlist-t">
    <w:name w:val="vlist-t"/>
    <w:basedOn w:val="DefaultParagraphFont"/>
    <w:rsid w:val="00175965"/>
  </w:style>
  <w:style w:type="character" w:customStyle="1" w:styleId="vlist-r">
    <w:name w:val="vlist-r"/>
    <w:basedOn w:val="DefaultParagraphFont"/>
    <w:rsid w:val="00175965"/>
  </w:style>
  <w:style w:type="character" w:customStyle="1" w:styleId="vlist">
    <w:name w:val="vlist"/>
    <w:basedOn w:val="DefaultParagraphFont"/>
    <w:rsid w:val="00175965"/>
  </w:style>
  <w:style w:type="character" w:customStyle="1" w:styleId="pstrut">
    <w:name w:val="pstrut"/>
    <w:basedOn w:val="DefaultParagraphFont"/>
    <w:rsid w:val="00175965"/>
  </w:style>
  <w:style w:type="character" w:customStyle="1" w:styleId="sizing">
    <w:name w:val="sizing"/>
    <w:basedOn w:val="DefaultParagraphFont"/>
    <w:rsid w:val="00175965"/>
  </w:style>
  <w:style w:type="character" w:customStyle="1" w:styleId="mopen">
    <w:name w:val="mopen"/>
    <w:basedOn w:val="DefaultParagraphFont"/>
    <w:rsid w:val="00175965"/>
  </w:style>
  <w:style w:type="character" w:customStyle="1" w:styleId="mfrac">
    <w:name w:val="mfrac"/>
    <w:basedOn w:val="DefaultParagraphFont"/>
    <w:rsid w:val="00175965"/>
  </w:style>
  <w:style w:type="character" w:customStyle="1" w:styleId="mbin">
    <w:name w:val="mbin"/>
    <w:basedOn w:val="DefaultParagraphFont"/>
    <w:rsid w:val="00175965"/>
  </w:style>
  <w:style w:type="character" w:customStyle="1" w:styleId="frac-line">
    <w:name w:val="frac-line"/>
    <w:basedOn w:val="DefaultParagraphFont"/>
    <w:rsid w:val="00175965"/>
  </w:style>
  <w:style w:type="character" w:customStyle="1" w:styleId="vlist-s">
    <w:name w:val="vlist-s"/>
    <w:basedOn w:val="DefaultParagraphFont"/>
    <w:rsid w:val="00175965"/>
  </w:style>
  <w:style w:type="character" w:customStyle="1" w:styleId="mclose">
    <w:name w:val="mclose"/>
    <w:basedOn w:val="DefaultParagraphFont"/>
    <w:rsid w:val="00175965"/>
  </w:style>
  <w:style w:type="character" w:customStyle="1" w:styleId="mop">
    <w:name w:val="mop"/>
    <w:basedOn w:val="DefaultParagraphFont"/>
    <w:rsid w:val="00175965"/>
  </w:style>
  <w:style w:type="character" w:customStyle="1" w:styleId="mspace">
    <w:name w:val="mspace"/>
    <w:basedOn w:val="DefaultParagraphFont"/>
    <w:rsid w:val="00175965"/>
  </w:style>
  <w:style w:type="character" w:customStyle="1" w:styleId="mrel">
    <w:name w:val="mrel"/>
    <w:basedOn w:val="DefaultParagraphFont"/>
    <w:rsid w:val="00175965"/>
  </w:style>
  <w:style w:type="character" w:customStyle="1" w:styleId="mtight">
    <w:name w:val="mtight"/>
    <w:basedOn w:val="DefaultParagraphFont"/>
    <w:rsid w:val="00175965"/>
  </w:style>
  <w:style w:type="character" w:customStyle="1" w:styleId="svg-align">
    <w:name w:val="svg-align"/>
    <w:basedOn w:val="DefaultParagraphFont"/>
    <w:rsid w:val="00175965"/>
  </w:style>
  <w:style w:type="character" w:customStyle="1" w:styleId="hide-tail">
    <w:name w:val="hide-tail"/>
    <w:basedOn w:val="DefaultParagraphFont"/>
    <w:rsid w:val="00175965"/>
  </w:style>
  <w:style w:type="character" w:customStyle="1" w:styleId="delimsizing">
    <w:name w:val="delimsizing"/>
    <w:basedOn w:val="DefaultParagraphFont"/>
    <w:rsid w:val="00175965"/>
  </w:style>
  <w:style w:type="character" w:customStyle="1" w:styleId="mpunct">
    <w:name w:val="mpunct"/>
    <w:basedOn w:val="DefaultParagraphFont"/>
    <w:rsid w:val="00175965"/>
  </w:style>
  <w:style w:type="paragraph" w:customStyle="1" w:styleId="placeholder">
    <w:name w:val="placeholder"/>
    <w:basedOn w:val="Normal"/>
    <w:rsid w:val="00F1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2561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04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56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37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970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0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6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9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7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0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7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6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296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7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1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43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59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7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91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3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5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70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65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16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2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029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000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223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6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1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0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95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10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604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87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58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77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9231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533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484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756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8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156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479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27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628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6434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925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279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89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0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44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4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5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63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8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62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08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04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930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40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978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75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1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0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8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83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08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58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5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44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364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670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970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963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230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517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8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29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550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287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433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799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0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8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81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946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39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37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778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229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821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415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69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9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6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84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24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735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0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79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77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463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0925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684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90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773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45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660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20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553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7557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565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58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85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4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25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50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884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693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1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31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5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329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7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509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890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115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490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95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4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9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04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91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86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61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13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110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12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838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518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435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108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02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5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56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36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1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668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90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73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2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6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6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4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1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0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04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47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393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91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8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0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6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64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2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66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1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11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75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508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23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3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9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73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23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0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67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667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43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0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89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546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051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208AE8-836F-40E7-9B11-FE21C8B92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1952</Words>
  <Characters>11128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3</cp:revision>
  <dcterms:created xsi:type="dcterms:W3CDTF">2025-05-09T12:53:00Z</dcterms:created>
  <dcterms:modified xsi:type="dcterms:W3CDTF">2025-05-09T13:00:00Z</dcterms:modified>
</cp:coreProperties>
</file>